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05B8" w14:textId="0CC37169" w:rsidR="00C12A9E" w:rsidRPr="00836B82" w:rsidRDefault="00836B82" w:rsidP="00836B82">
      <w:pPr>
        <w:pStyle w:val="a6"/>
      </w:pPr>
      <w:r w:rsidRPr="00836B82">
        <w:t xml:space="preserve">The retrosynthesis and proposed forward synthesis of </w:t>
      </w:r>
      <w:proofErr w:type="spellStart"/>
      <w:r w:rsidRPr="00836B82">
        <w:t>Peniditerpenoids</w:t>
      </w:r>
      <w:proofErr w:type="spellEnd"/>
      <w:r w:rsidRPr="00836B82">
        <w:t xml:space="preserve"> A, extracted from Mangrove-Sediment-Derived </w:t>
      </w:r>
      <w:r w:rsidRPr="00836B82">
        <w:rPr>
          <w:i/>
          <w:iCs/>
        </w:rPr>
        <w:t>Penicillium</w:t>
      </w:r>
      <w:r w:rsidRPr="00836B82">
        <w:t xml:space="preserve"> sp. for the treatment of Osteoporosis</w:t>
      </w:r>
    </w:p>
    <w:p w14:paraId="1C19E095" w14:textId="4A2484D5" w:rsidR="00F7603E" w:rsidRPr="00836B82" w:rsidRDefault="00836B82" w:rsidP="00836B82">
      <w:pPr>
        <w:pStyle w:val="Author"/>
        <w:rPr>
          <w:rFonts w:eastAsiaTheme="minorEastAsia"/>
        </w:rPr>
      </w:pPr>
      <w:r w:rsidRPr="00836B82">
        <w:t>Haina Wang</w:t>
      </w:r>
    </w:p>
    <w:p w14:paraId="556987BC" w14:textId="484BE44A" w:rsidR="00F7603E" w:rsidRPr="00836B82" w:rsidRDefault="00836B82" w:rsidP="00836B82">
      <w:pPr>
        <w:pStyle w:val="Affiliation"/>
      </w:pPr>
      <w:r w:rsidRPr="00836B82">
        <w:t>School of Chemistry, University of Manchester</w:t>
      </w:r>
    </w:p>
    <w:p w14:paraId="6A02E8AC" w14:textId="69BAA3FA" w:rsidR="00A80750" w:rsidRPr="00836B82" w:rsidRDefault="00836B82" w:rsidP="00836B82">
      <w:pPr>
        <w:pStyle w:val="E-mail"/>
      </w:pPr>
      <w:r w:rsidRPr="00836B82">
        <w:t>kakawang0830@163.com</w:t>
      </w:r>
    </w:p>
    <w:p w14:paraId="60AED12C" w14:textId="502377AB" w:rsidR="00F7603E" w:rsidRPr="00836B82" w:rsidRDefault="00836B82" w:rsidP="00836B82">
      <w:pPr>
        <w:pStyle w:val="Abstract"/>
      </w:pPr>
      <w:r w:rsidRPr="00836B82">
        <w:rPr>
          <w:b/>
          <w:color w:val="auto"/>
        </w:rPr>
        <w:t>Abstract.</w:t>
      </w:r>
      <w:r w:rsidRPr="00836B82">
        <w:t xml:space="preserve"> Recently, two natural products, named </w:t>
      </w:r>
      <w:proofErr w:type="spellStart"/>
      <w:r w:rsidRPr="00836B82">
        <w:t>Peniditerpenoids</w:t>
      </w:r>
      <w:proofErr w:type="spellEnd"/>
      <w:r w:rsidRPr="00836B82">
        <w:t xml:space="preserve"> A and B were extracted from </w:t>
      </w:r>
      <w:r w:rsidRPr="00836B82">
        <w:rPr>
          <w:i/>
          <w:iCs/>
        </w:rPr>
        <w:t>Penicillium sp.</w:t>
      </w:r>
      <w:r w:rsidRPr="00836B82">
        <w:t xml:space="preserve"> SCSIO 41411 in the mangrove-sediment-derived fungus. The former, a di-seco-indole diterpenoid, </w:t>
      </w:r>
      <w:proofErr w:type="spellStart"/>
      <w:r w:rsidRPr="00836B82">
        <w:t>Peniditerpenoid</w:t>
      </w:r>
      <w:proofErr w:type="spellEnd"/>
      <w:r w:rsidRPr="00836B82">
        <w:t xml:space="preserve"> A has a great effort in treating osteoporosis. Its pharmaceutical mechanism can be simply indicated in the following figure. In literature-studies verified that </w:t>
      </w:r>
      <w:proofErr w:type="spellStart"/>
      <w:r w:rsidRPr="00836B82">
        <w:t>Peniditerpenoid</w:t>
      </w:r>
      <w:proofErr w:type="spellEnd"/>
      <w:r w:rsidRPr="00836B82">
        <w:t xml:space="preserve"> A successfully inhibited the activation of TAK1 and then prevented the phosphorylation of </w:t>
      </w:r>
      <w:proofErr w:type="spellStart"/>
      <w:r w:rsidRPr="00836B82">
        <w:t>I</w:t>
      </w:r>
      <w:r w:rsidRPr="00836B82">
        <w:rPr>
          <w:vertAlign w:val="subscript"/>
        </w:rPr>
        <w:t>k</w:t>
      </w:r>
      <w:r w:rsidRPr="00836B82">
        <w:t>B</w:t>
      </w:r>
      <w:proofErr w:type="spellEnd"/>
      <m:oMath>
        <m:r>
          <w:rPr>
            <w:rFonts w:ascii="Cambria Math" w:hAnsi="Cambria Math"/>
          </w:rPr>
          <m:t>α</m:t>
        </m:r>
      </m:oMath>
      <w:r w:rsidRPr="00836B82">
        <w:t xml:space="preserve"> and the translocation of the p65 cell – the subunit of NF-kB. Besides, the levels of NF-kB activation and NFATc1 transcription were both reduced to some extent. Finally, the differentiation of RANKL-induced osteoclasts in bones was eliminated obviously, and the symptoms of osteoporosis gradually got better. Therefore, it is necessary to explore the chemical synthesis of this natural molecule. In the following paper, the basic concepts of retrosynthesis strategy were first introduced and then focused on the whole synthetic pathways of </w:t>
      </w:r>
      <w:proofErr w:type="spellStart"/>
      <w:r w:rsidRPr="00836B82">
        <w:t>Peniditerpenoid</w:t>
      </w:r>
      <w:proofErr w:type="spellEnd"/>
      <w:r w:rsidRPr="00836B82">
        <w:t xml:space="preserve"> A by using the sense of forward retrosynthesis result in organic chemistry fields. To be aware, the result relied on the theoretical result rather than experimental support. </w:t>
      </w:r>
    </w:p>
    <w:p w14:paraId="6223FC46" w14:textId="0AC3F3E4" w:rsidR="0086269C" w:rsidRPr="00836B82" w:rsidRDefault="00836B82" w:rsidP="00836B82">
      <w:pPr>
        <w:pStyle w:val="Keywords"/>
      </w:pPr>
      <w:r w:rsidRPr="00836B82">
        <w:rPr>
          <w:b/>
          <w:color w:val="auto"/>
        </w:rPr>
        <w:t>Keywords:</w:t>
      </w:r>
      <w:r w:rsidRPr="00836B82">
        <w:t xml:space="preserve"> </w:t>
      </w:r>
      <w:proofErr w:type="spellStart"/>
      <w:r w:rsidRPr="00836B82">
        <w:t>Peniditerpenoid</w:t>
      </w:r>
      <w:proofErr w:type="spellEnd"/>
      <w:r w:rsidRPr="00836B82">
        <w:t>, retrosynthesis, synthesis, carbonyl, organic.</w:t>
      </w:r>
    </w:p>
    <w:p w14:paraId="5AE01AB7" w14:textId="5DF494BE" w:rsidR="00A80750" w:rsidRPr="00836B82" w:rsidRDefault="00836B82" w:rsidP="00836B82">
      <w:pPr>
        <w:pStyle w:val="1"/>
      </w:pPr>
      <w:r w:rsidRPr="00836B82">
        <w:t>Introduction</w:t>
      </w:r>
    </w:p>
    <w:p w14:paraId="75C7085C" w14:textId="7C960DEB" w:rsidR="004642BC" w:rsidRPr="00836B82" w:rsidRDefault="00836B82" w:rsidP="00836B82">
      <w:pPr>
        <w:ind w:firstLine="0"/>
        <w:rPr>
          <w:color w:val="auto"/>
        </w:rPr>
      </w:pPr>
      <w:proofErr w:type="spellStart"/>
      <w:r w:rsidRPr="00836B82">
        <w:rPr>
          <w:color w:val="auto"/>
        </w:rPr>
        <w:t>Peniditerpenoid</w:t>
      </w:r>
      <w:proofErr w:type="spellEnd"/>
      <w:r w:rsidRPr="00836B82">
        <w:rPr>
          <w:color w:val="auto"/>
        </w:rPr>
        <w:t xml:space="preserve"> A, an intriguing compound isolated from the Mangrove-Sediment-Derived fungus </w:t>
      </w:r>
      <w:r w:rsidRPr="00836B82">
        <w:rPr>
          <w:i/>
          <w:iCs/>
          <w:color w:val="auto"/>
        </w:rPr>
        <w:t>Penicillium</w:t>
      </w:r>
      <w:r w:rsidRPr="00836B82">
        <w:rPr>
          <w:color w:val="auto"/>
        </w:rPr>
        <w:t xml:space="preserve"> sp. SCSIO 41411, exemplifies the diverse and complex characteristics of natural products derived from unique an</w:t>
      </w:r>
      <w:r w:rsidRPr="00B7205D">
        <w:rPr>
          <w:color w:val="auto"/>
        </w:rPr>
        <w:t xml:space="preserve">d mysterious ecosystems. This </w:t>
      </w:r>
      <w:proofErr w:type="spellStart"/>
      <w:r w:rsidRPr="00B7205D">
        <w:rPr>
          <w:color w:val="auto"/>
        </w:rPr>
        <w:t>peniditerpenoid</w:t>
      </w:r>
      <w:proofErr w:type="spellEnd"/>
      <w:r w:rsidRPr="00B7205D">
        <w:rPr>
          <w:color w:val="auto"/>
        </w:rPr>
        <w:t xml:space="preserve"> stands out due to its intricate terpenoid framework and notable bioactivity.</w:t>
      </w:r>
      <w:r w:rsidR="00281AE7" w:rsidRPr="00B7205D">
        <w:rPr>
          <w:rFonts w:eastAsiaTheme="minorEastAsia" w:hint="eastAsia"/>
          <w:color w:val="auto"/>
        </w:rPr>
        <w:t>[</w:t>
      </w:r>
      <w:r w:rsidRPr="00B7205D">
        <w:rPr>
          <w:color w:val="auto"/>
        </w:rPr>
        <w:t>1,2</w:t>
      </w:r>
      <w:r w:rsidR="00281AE7" w:rsidRPr="00B7205D">
        <w:rPr>
          <w:rFonts w:eastAsiaTheme="minorEastAsia" w:hint="eastAsia"/>
          <w:color w:val="auto"/>
        </w:rPr>
        <w:t>]</w:t>
      </w:r>
      <w:r w:rsidRPr="00B7205D">
        <w:rPr>
          <w:color w:val="auto"/>
        </w:rPr>
        <w:t xml:space="preserve"> The molecule's sophisticated structure, characterized by fused ring systems and multiple chiral centers, simultaneously presents significant synthetic challenges and opportunities. Moreover, organic synthesis has made substantial strides in addressing such complexities through advanced retrosynthetic and forward synthesis strategies. Generally speaking, the retrosynthetic analysis involves the diplomatic disassembly of the target molecule into simpler puzzles, and more accessible fragments, thereby facilitating the design of an efficient synthetic pathway.</w:t>
      </w:r>
      <w:r w:rsidR="00281AE7" w:rsidRPr="00B7205D">
        <w:rPr>
          <w:rFonts w:eastAsiaTheme="minorEastAsia" w:hint="eastAsia"/>
          <w:color w:val="auto"/>
        </w:rPr>
        <w:t>[</w:t>
      </w:r>
      <w:r w:rsidRPr="00B7205D">
        <w:rPr>
          <w:color w:val="auto"/>
        </w:rPr>
        <w:t>3</w:t>
      </w:r>
      <w:r w:rsidR="00281AE7" w:rsidRPr="00B7205D">
        <w:rPr>
          <w:rFonts w:eastAsiaTheme="minorEastAsia" w:hint="eastAsia"/>
          <w:color w:val="auto"/>
        </w:rPr>
        <w:t>]</w:t>
      </w:r>
      <w:r w:rsidRPr="00B7205D">
        <w:rPr>
          <w:color w:val="auto"/>
        </w:rPr>
        <w:t xml:space="preserve"> Conversely, forward synthesis encompasses the systematic assembly of the target molecule from readily available precursors, leveraging innovative reactions and techniques to overcome synthetic obstacles.</w:t>
      </w:r>
      <w:r w:rsidR="00281AE7" w:rsidRPr="00B7205D">
        <w:rPr>
          <w:rFonts w:eastAsiaTheme="minorEastAsia" w:hint="eastAsia"/>
          <w:color w:val="auto"/>
        </w:rPr>
        <w:t>[</w:t>
      </w:r>
      <w:r w:rsidRPr="00B7205D">
        <w:rPr>
          <w:color w:val="auto"/>
        </w:rPr>
        <w:t>4,5</w:t>
      </w:r>
      <w:r w:rsidR="00281AE7" w:rsidRPr="00B7205D">
        <w:rPr>
          <w:rFonts w:eastAsiaTheme="minorEastAsia" w:hint="eastAsia"/>
          <w:color w:val="auto"/>
        </w:rPr>
        <w:t>]</w:t>
      </w:r>
      <w:r w:rsidRPr="00B7205D">
        <w:rPr>
          <w:color w:val="auto"/>
        </w:rPr>
        <w:t xml:space="preserve"> This paper delineates the retrosynthetic strategy employed for </w:t>
      </w:r>
      <w:proofErr w:type="spellStart"/>
      <w:r w:rsidRPr="00B7205D">
        <w:rPr>
          <w:color w:val="auto"/>
        </w:rPr>
        <w:t>Peniditerpenoid</w:t>
      </w:r>
      <w:proofErr w:type="spellEnd"/>
      <w:r w:rsidRPr="00B7205D">
        <w:rPr>
          <w:color w:val="auto"/>
        </w:rPr>
        <w:t xml:space="preserve"> A, offering a detailed dissection of its structure into manageable synthetic targets. It further outlines the forward synthesis approach, describing the specific reactions and</w:t>
      </w:r>
      <w:r w:rsidRPr="00836B82">
        <w:rPr>
          <w:color w:val="auto"/>
        </w:rPr>
        <w:t xml:space="preserve"> methodologies utilized to construct </w:t>
      </w:r>
      <w:r w:rsidRPr="00836B82">
        <w:rPr>
          <w:color w:val="auto"/>
        </w:rPr>
        <w:lastRenderedPageBreak/>
        <w:t>the compound. Through these strategic examples, the study aims to advance the understanding of complex natural product synthesis and contribute to the broader field of organic chemistry.</w:t>
      </w:r>
    </w:p>
    <w:p w14:paraId="374F1C7D" w14:textId="001027E1" w:rsidR="00F7603E" w:rsidRPr="00836B82" w:rsidRDefault="008138EE" w:rsidP="00587633">
      <w:pPr>
        <w:pStyle w:val="Figure"/>
        <w:spacing w:after="120"/>
        <w:rPr>
          <w:color w:val="auto"/>
        </w:rPr>
      </w:pPr>
      <w:r w:rsidRPr="00836B82">
        <w:rPr>
          <w:noProof/>
          <w:color w:val="auto"/>
        </w:rPr>
        <w:drawing>
          <wp:inline distT="0" distB="0" distL="0" distR="0" wp14:anchorId="70E19A81" wp14:editId="1978A3AC">
            <wp:extent cx="5228590" cy="2692400"/>
            <wp:effectExtent l="0" t="0" r="0" b="0"/>
            <wp:docPr id="1387835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9">
                      <a:extLst>
                        <a:ext uri="{28A0092B-C50C-407E-A947-70E740481C1C}">
                          <a14:useLocalDpi xmlns:a14="http://schemas.microsoft.com/office/drawing/2010/main" val="0"/>
                        </a:ext>
                      </a:extLst>
                    </a:blip>
                    <a:srcRect b="8205"/>
                    <a:stretch/>
                  </pic:blipFill>
                  <pic:spPr bwMode="auto">
                    <a:xfrm>
                      <a:off x="0" y="0"/>
                      <a:ext cx="5228590" cy="2692400"/>
                    </a:xfrm>
                    <a:prstGeom prst="rect">
                      <a:avLst/>
                    </a:prstGeom>
                    <a:noFill/>
                    <a:ln>
                      <a:noFill/>
                    </a:ln>
                    <a:extLst>
                      <a:ext uri="{53640926-AAD7-44D8-BBD7-CCE9431645EC}">
                        <a14:shadowObscured xmlns:a14="http://schemas.microsoft.com/office/drawing/2010/main"/>
                      </a:ext>
                    </a:extLst>
                  </pic:spPr>
                </pic:pic>
              </a:graphicData>
            </a:graphic>
          </wp:inline>
        </w:drawing>
      </w:r>
    </w:p>
    <w:p w14:paraId="2BDEEF84" w14:textId="52F9EDB1" w:rsidR="006612F2" w:rsidRPr="00836B82" w:rsidRDefault="00836B82" w:rsidP="00836B82">
      <w:pPr>
        <w:pStyle w:val="FigureCaption"/>
        <w:rPr>
          <w:color w:val="auto"/>
        </w:rPr>
      </w:pPr>
      <w:r w:rsidRPr="00836B82">
        <w:rPr>
          <w:rFonts w:eastAsiaTheme="minorEastAsia"/>
          <w:b/>
          <w:color w:val="auto"/>
        </w:rPr>
        <w:t>Figure 1.</w:t>
      </w:r>
      <w:r w:rsidRPr="00836B82">
        <w:rPr>
          <w:rFonts w:eastAsiaTheme="minorEastAsia"/>
          <w:color w:val="auto"/>
        </w:rPr>
        <w:t xml:space="preserve"> The mechanisms and origins of target molecule – </w:t>
      </w:r>
      <w:proofErr w:type="spellStart"/>
      <w:r w:rsidRPr="00836B82">
        <w:rPr>
          <w:rFonts w:eastAsiaTheme="minorEastAsia"/>
          <w:color w:val="auto"/>
        </w:rPr>
        <w:t>Peniditerpenoid</w:t>
      </w:r>
      <w:proofErr w:type="spellEnd"/>
      <w:r w:rsidRPr="00836B82">
        <w:rPr>
          <w:rFonts w:eastAsiaTheme="minorEastAsia"/>
          <w:color w:val="auto"/>
        </w:rPr>
        <w:t xml:space="preserve"> A.</w:t>
      </w:r>
    </w:p>
    <w:p w14:paraId="2FD153BF" w14:textId="4C7B3B45" w:rsidR="00D60CDB" w:rsidRPr="00836B82" w:rsidRDefault="00836B82" w:rsidP="00836B82">
      <w:pPr>
        <w:pStyle w:val="1"/>
      </w:pPr>
      <w:r w:rsidRPr="00836B82">
        <w:t>Principals</w:t>
      </w:r>
    </w:p>
    <w:p w14:paraId="5DA35F13" w14:textId="39C0E772" w:rsidR="00A16F0A" w:rsidRPr="00836B82" w:rsidRDefault="00836B82" w:rsidP="00836B82">
      <w:pPr>
        <w:ind w:firstLine="0"/>
        <w:rPr>
          <w:color w:val="auto"/>
        </w:rPr>
      </w:pPr>
      <w:r w:rsidRPr="00836B82">
        <w:rPr>
          <w:color w:val="auto"/>
        </w:rPr>
        <w:t>The strategy in organic chemistry used to find the pathway to generate desired products is commonly called retrosynthesis. Retrosynthesis analysis is an essential method in computer-aided organic synthesis. Its accurate predictions of reactants-component</w:t>
      </w:r>
      <w:r w:rsidRPr="00370B97">
        <w:rPr>
          <w:color w:val="auto"/>
        </w:rPr>
        <w:t>s can take some effort to find much more optimized reaction pathways from various possible reactions.</w:t>
      </w:r>
      <w:r w:rsidR="00370B97" w:rsidRPr="00370B97">
        <w:rPr>
          <w:rFonts w:eastAsiaTheme="minorEastAsia" w:hint="eastAsia"/>
          <w:color w:val="auto"/>
        </w:rPr>
        <w:t>[</w:t>
      </w:r>
      <w:r w:rsidRPr="00370B97">
        <w:rPr>
          <w:color w:val="auto"/>
        </w:rPr>
        <w:t>6</w:t>
      </w:r>
      <w:r w:rsidR="00370B97" w:rsidRPr="00370B97">
        <w:rPr>
          <w:rFonts w:eastAsiaTheme="minorEastAsia" w:hint="eastAsia"/>
          <w:color w:val="auto"/>
        </w:rPr>
        <w:t>]</w:t>
      </w:r>
      <w:r w:rsidRPr="00370B97">
        <w:rPr>
          <w:color w:val="auto"/>
        </w:rPr>
        <w:t xml:space="preserve"> This mind is starting from the basics considering converting the triangles to little fragments by disconnect</w:t>
      </w:r>
      <w:r w:rsidRPr="00836B82">
        <w:rPr>
          <w:color w:val="auto"/>
        </w:rPr>
        <w:t>ing the lines between the spots. Then continuing to figure out the more complicated ones, for instance, from propane, cyclopropane, cyclohexane to decalin. Once the bonds were broken, there would be some choices of charge separations (Figure 1). The molecules involved in charges are called “synthons”; after functional group addition, they are called “synthetic equivalents”.</w:t>
      </w:r>
    </w:p>
    <w:p w14:paraId="2301F38E" w14:textId="3609C9B8" w:rsidR="00D60CDB" w:rsidRPr="00836B82" w:rsidRDefault="00FD103C" w:rsidP="00587633">
      <w:pPr>
        <w:pStyle w:val="Figure"/>
        <w:spacing w:after="120"/>
        <w:rPr>
          <w:rFonts w:eastAsiaTheme="minorEastAsia"/>
          <w:color w:val="auto"/>
        </w:rPr>
      </w:pPr>
      <w:r w:rsidRPr="00836B82">
        <w:rPr>
          <w:rFonts w:eastAsiaTheme="minorEastAsia"/>
          <w:noProof/>
          <w:color w:val="auto"/>
        </w:rPr>
        <w:drawing>
          <wp:inline distT="0" distB="0" distL="0" distR="0" wp14:anchorId="060B7E61" wp14:editId="33C6607D">
            <wp:extent cx="2527300" cy="958850"/>
            <wp:effectExtent l="0" t="0" r="0" b="0"/>
            <wp:docPr id="7911651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0">
                      <a:extLst>
                        <a:ext uri="{28A0092B-C50C-407E-A947-70E740481C1C}">
                          <a14:useLocalDpi xmlns:a14="http://schemas.microsoft.com/office/drawing/2010/main" val="0"/>
                        </a:ext>
                      </a:extLst>
                    </a:blip>
                    <a:srcRect r="35274" b="25981"/>
                    <a:stretch/>
                  </pic:blipFill>
                  <pic:spPr bwMode="auto">
                    <a:xfrm>
                      <a:off x="0" y="0"/>
                      <a:ext cx="2527300" cy="958850"/>
                    </a:xfrm>
                    <a:prstGeom prst="rect">
                      <a:avLst/>
                    </a:prstGeom>
                    <a:noFill/>
                    <a:ln>
                      <a:noFill/>
                    </a:ln>
                    <a:extLst>
                      <a:ext uri="{53640926-AAD7-44D8-BBD7-CCE9431645EC}">
                        <a14:shadowObscured xmlns:a14="http://schemas.microsoft.com/office/drawing/2010/main"/>
                      </a:ext>
                    </a:extLst>
                  </pic:spPr>
                </pic:pic>
              </a:graphicData>
            </a:graphic>
          </wp:inline>
        </w:drawing>
      </w:r>
    </w:p>
    <w:p w14:paraId="643E7F50" w14:textId="262A893B" w:rsidR="00690463" w:rsidRPr="00836B82" w:rsidRDefault="00836B82" w:rsidP="00836B82">
      <w:pPr>
        <w:pStyle w:val="FigureCaption"/>
        <w:jc w:val="both"/>
        <w:rPr>
          <w:rFonts w:eastAsiaTheme="minorEastAsia"/>
          <w:color w:val="auto"/>
        </w:rPr>
      </w:pPr>
      <w:r w:rsidRPr="00836B82">
        <w:rPr>
          <w:rFonts w:eastAsiaTheme="minorEastAsia"/>
          <w:b/>
          <w:color w:val="auto"/>
        </w:rPr>
        <w:t>Figure 2.</w:t>
      </w:r>
      <w:r w:rsidRPr="00836B82">
        <w:rPr>
          <w:rFonts w:eastAsiaTheme="minorEastAsia"/>
          <w:color w:val="auto"/>
        </w:rPr>
        <w:t xml:space="preserve"> The three different consequences of one bond breaking, forming corresponding </w:t>
      </w:r>
      <w:proofErr w:type="spellStart"/>
      <w:r w:rsidRPr="00836B82">
        <w:rPr>
          <w:rFonts w:eastAsiaTheme="minorEastAsia"/>
          <w:color w:val="auto"/>
        </w:rPr>
        <w:t>sythons</w:t>
      </w:r>
      <w:proofErr w:type="spellEnd"/>
      <w:r w:rsidRPr="00836B82">
        <w:rPr>
          <w:rFonts w:eastAsiaTheme="minorEastAsia"/>
          <w:color w:val="auto"/>
        </w:rPr>
        <w:t xml:space="preserve"> with different charge separations.</w:t>
      </w:r>
    </w:p>
    <w:p w14:paraId="08394E2B" w14:textId="3DC91510" w:rsidR="00025AF6" w:rsidRPr="00836B82" w:rsidRDefault="00836B82" w:rsidP="00836B82">
      <w:pPr>
        <w:ind w:firstLine="284"/>
        <w:rPr>
          <w:color w:val="auto"/>
        </w:rPr>
      </w:pPr>
      <w:r w:rsidRPr="00836B82">
        <w:rPr>
          <w:color w:val="auto"/>
        </w:rPr>
        <w:t>For complex bridged or polycyclic structures like the following molecule (Figure 2), firstly, find the atoms present in multi-rings and then strategically disconnect the bonds between those atoms. The amount of broken bonds can be either one or two, depending on the structure and its corresponding reaction conditions.</w:t>
      </w:r>
    </w:p>
    <w:p w14:paraId="3258141B" w14:textId="285E6234" w:rsidR="00F7603E" w:rsidRPr="00836B82" w:rsidRDefault="00E8160A" w:rsidP="00587633">
      <w:pPr>
        <w:keepNext/>
        <w:spacing w:before="120" w:after="120"/>
        <w:ind w:firstLine="284"/>
        <w:jc w:val="center"/>
        <w:rPr>
          <w:rFonts w:eastAsiaTheme="minorEastAsia"/>
          <w:color w:val="auto"/>
        </w:rPr>
      </w:pPr>
      <w:r w:rsidRPr="00836B82">
        <w:rPr>
          <w:rFonts w:eastAsiaTheme="minorEastAsia"/>
          <w:noProof/>
          <w:color w:val="auto"/>
        </w:rPr>
        <w:lastRenderedPageBreak/>
        <w:drawing>
          <wp:inline distT="0" distB="0" distL="0" distR="0" wp14:anchorId="51B4A1A7" wp14:editId="7EA3B28D">
            <wp:extent cx="3637915" cy="1257300"/>
            <wp:effectExtent l="0" t="0" r="0" b="0"/>
            <wp:docPr id="4208893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a:extLst>
                        <a:ext uri="{28A0092B-C50C-407E-A947-70E740481C1C}">
                          <a14:useLocalDpi xmlns:a14="http://schemas.microsoft.com/office/drawing/2010/main" val="0"/>
                        </a:ext>
                      </a:extLst>
                    </a:blip>
                    <a:srcRect b="14286"/>
                    <a:stretch/>
                  </pic:blipFill>
                  <pic:spPr bwMode="auto">
                    <a:xfrm>
                      <a:off x="0" y="0"/>
                      <a:ext cx="3637915"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5B88BA27" w14:textId="7EF0F429" w:rsidR="00B23E45" w:rsidRPr="00836B82" w:rsidRDefault="00836B82" w:rsidP="00836B82">
      <w:pPr>
        <w:pStyle w:val="FigureCaption"/>
        <w:rPr>
          <w:rFonts w:eastAsiaTheme="minorEastAsia"/>
          <w:color w:val="auto"/>
        </w:rPr>
      </w:pPr>
      <w:r w:rsidRPr="00836B82">
        <w:rPr>
          <w:rFonts w:eastAsiaTheme="minorEastAsia"/>
          <w:b/>
          <w:color w:val="auto"/>
        </w:rPr>
        <w:t>Figure 3.</w:t>
      </w:r>
      <w:r w:rsidRPr="00836B82">
        <w:rPr>
          <w:rFonts w:eastAsiaTheme="minorEastAsia"/>
          <w:color w:val="auto"/>
        </w:rPr>
        <w:t xml:space="preserve"> Two methods of disconnecting bonds in a same bridged-structure molecule.</w:t>
      </w:r>
    </w:p>
    <w:p w14:paraId="6166FF4F" w14:textId="7589C684" w:rsidR="00025AF6" w:rsidRPr="00836B82" w:rsidRDefault="00836B82" w:rsidP="00836B82">
      <w:pPr>
        <w:ind w:firstLine="284"/>
        <w:rPr>
          <w:color w:val="auto"/>
        </w:rPr>
      </w:pPr>
      <w:r w:rsidRPr="00836B82">
        <w:rPr>
          <w:color w:val="auto"/>
        </w:rPr>
        <w:t xml:space="preserve">The more common situation used in this paper is observing the potential </w:t>
      </w:r>
      <w:proofErr w:type="spellStart"/>
      <w:r w:rsidRPr="00836B82">
        <w:rPr>
          <w:color w:val="auto"/>
        </w:rPr>
        <w:t>dioxygenation</w:t>
      </w:r>
      <w:proofErr w:type="spellEnd"/>
      <w:r w:rsidRPr="00836B82">
        <w:rPr>
          <w:color w:val="auto"/>
        </w:rPr>
        <w:t xml:space="preserve"> patterns in a molecule, thinking about both the known and available forward synthesis, and disconnecting the bonds. There is an example to show the complete retrosynthesis and synthesis processes of Wieland-Miescher Keto</w:t>
      </w:r>
      <w:r w:rsidRPr="00B93FC9">
        <w:rPr>
          <w:color w:val="auto"/>
        </w:rPr>
        <w:t>ne (Figure 3)</w:t>
      </w:r>
      <w:r w:rsidRPr="00836B82">
        <w:rPr>
          <w:color w:val="auto"/>
        </w:rPr>
        <w:t>.</w:t>
      </w:r>
      <w:r w:rsidRPr="003837AF">
        <w:rPr>
          <w:rFonts w:eastAsiaTheme="minorEastAsia"/>
          <w:color w:val="auto"/>
        </w:rPr>
        <w:t>[</w:t>
      </w:r>
      <w:r w:rsidRPr="003837AF">
        <w:rPr>
          <w:color w:val="auto"/>
        </w:rPr>
        <w:t>7</w:t>
      </w:r>
      <w:r w:rsidRPr="003837AF">
        <w:rPr>
          <w:rFonts w:eastAsiaTheme="minorEastAsia"/>
          <w:color w:val="auto"/>
        </w:rPr>
        <w:t>]</w:t>
      </w:r>
      <w:r w:rsidRPr="00836B82">
        <w:rPr>
          <w:color w:val="auto"/>
        </w:rPr>
        <w:t xml:space="preserve"> Afterward, dealing with the retrosynthesis and the forward synthesis processes of the natural target molecule </w:t>
      </w:r>
      <w:proofErr w:type="spellStart"/>
      <w:r w:rsidRPr="00836B82">
        <w:rPr>
          <w:color w:val="auto"/>
        </w:rPr>
        <w:t>Peniditerpenoid</w:t>
      </w:r>
      <w:proofErr w:type="spellEnd"/>
      <w:r w:rsidRPr="00836B82">
        <w:rPr>
          <w:color w:val="auto"/>
        </w:rPr>
        <w:t xml:space="preserve"> A in a similar way.</w:t>
      </w:r>
    </w:p>
    <w:p w14:paraId="30A8A11D" w14:textId="7F309F0E" w:rsidR="00AB1427" w:rsidRPr="00836B82" w:rsidRDefault="00A53E3D" w:rsidP="00587633">
      <w:pPr>
        <w:pStyle w:val="Figure"/>
        <w:spacing w:after="120"/>
        <w:rPr>
          <w:rFonts w:eastAsiaTheme="minorEastAsia"/>
        </w:rPr>
      </w:pPr>
      <w:r w:rsidRPr="00836B82">
        <w:rPr>
          <w:rFonts w:eastAsiaTheme="minorEastAsia"/>
          <w:noProof/>
        </w:rPr>
        <w:drawing>
          <wp:inline distT="0" distB="0" distL="0" distR="0" wp14:anchorId="739260B8" wp14:editId="32CEB85E">
            <wp:extent cx="3575050" cy="3556000"/>
            <wp:effectExtent l="0" t="0" r="0" b="6350"/>
            <wp:docPr id="3266155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2">
                      <a:extLst>
                        <a:ext uri="{28A0092B-C50C-407E-A947-70E740481C1C}">
                          <a14:useLocalDpi xmlns:a14="http://schemas.microsoft.com/office/drawing/2010/main" val="0"/>
                        </a:ext>
                      </a:extLst>
                    </a:blip>
                    <a:srcRect r="17678" b="4988"/>
                    <a:stretch/>
                  </pic:blipFill>
                  <pic:spPr bwMode="auto">
                    <a:xfrm>
                      <a:off x="0" y="0"/>
                      <a:ext cx="3575050" cy="3556000"/>
                    </a:xfrm>
                    <a:prstGeom prst="rect">
                      <a:avLst/>
                    </a:prstGeom>
                    <a:noFill/>
                    <a:ln>
                      <a:noFill/>
                    </a:ln>
                    <a:extLst>
                      <a:ext uri="{53640926-AAD7-44D8-BBD7-CCE9431645EC}">
                        <a14:shadowObscured xmlns:a14="http://schemas.microsoft.com/office/drawing/2010/main"/>
                      </a:ext>
                    </a:extLst>
                  </pic:spPr>
                </pic:pic>
              </a:graphicData>
            </a:graphic>
          </wp:inline>
        </w:drawing>
      </w:r>
    </w:p>
    <w:p w14:paraId="1A8726A0" w14:textId="127BF285" w:rsidR="00C01261" w:rsidRPr="00836B82" w:rsidRDefault="00836B82" w:rsidP="000E1FB8">
      <w:pPr>
        <w:pStyle w:val="FigureCaption"/>
        <w:jc w:val="both"/>
        <w:rPr>
          <w:rFonts w:eastAsiaTheme="minorEastAsia"/>
        </w:rPr>
      </w:pPr>
      <w:r w:rsidRPr="00F72B78">
        <w:rPr>
          <w:rFonts w:eastAsiaTheme="minorEastAsia"/>
          <w:b/>
          <w:color w:val="auto"/>
        </w:rPr>
        <w:t>Figure 4.</w:t>
      </w:r>
      <w:r w:rsidRPr="00836B82">
        <w:rPr>
          <w:rFonts w:eastAsiaTheme="minorEastAsia"/>
        </w:rPr>
        <w:t xml:space="preserve"> The whole retrosynthesis and synthesis processes of Wieland-Miescher Ketone as an induced example.</w:t>
      </w:r>
    </w:p>
    <w:p w14:paraId="4AFA6263" w14:textId="3185D8F2" w:rsidR="00A80750" w:rsidRPr="00836B82" w:rsidRDefault="00836B82" w:rsidP="00836B82">
      <w:pPr>
        <w:pStyle w:val="1"/>
      </w:pPr>
      <w:r w:rsidRPr="00836B82">
        <w:t>Approach</w:t>
      </w:r>
    </w:p>
    <w:p w14:paraId="09D8C307" w14:textId="3C298F96" w:rsidR="00A80750" w:rsidRPr="00836B82" w:rsidRDefault="00836B82" w:rsidP="00836B82">
      <w:pPr>
        <w:ind w:firstLine="0"/>
        <w:rPr>
          <w:color w:val="auto"/>
        </w:rPr>
      </w:pPr>
      <w:r w:rsidRPr="00836B82">
        <w:rPr>
          <w:color w:val="auto"/>
        </w:rPr>
        <w:t xml:space="preserve">For the retrosynthesis of </w:t>
      </w:r>
      <w:proofErr w:type="spellStart"/>
      <w:r w:rsidRPr="00836B82">
        <w:rPr>
          <w:color w:val="auto"/>
        </w:rPr>
        <w:t>Peniditerpenoid</w:t>
      </w:r>
      <w:proofErr w:type="spellEnd"/>
      <w:r w:rsidRPr="00836B82">
        <w:rPr>
          <w:color w:val="auto"/>
        </w:rPr>
        <w:t xml:space="preserve"> A, there are four important tactics with the orders of analyzing the oxidation levels and oxygenation patterns, finding the relationship between each function group, trying to do the reasonable bond disconnection, and thinking about the availability of forward synthesis such as the choice of protecting group as the example before. Firstly, forced on the oxidation level analyzation on the right-hand side. The oxidation level depends on the number of electronegative atoms bonded to the target carbon atom, as shown in Figure 4.</w:t>
      </w:r>
    </w:p>
    <w:p w14:paraId="0F5C43E8" w14:textId="7345A3B0" w:rsidR="00F7603E" w:rsidRPr="00836B82" w:rsidRDefault="00C243E2" w:rsidP="00587633">
      <w:pPr>
        <w:pStyle w:val="Figure"/>
        <w:spacing w:after="120"/>
      </w:pPr>
      <w:r>
        <w:rPr>
          <w:noProof/>
        </w:rPr>
        <w:lastRenderedPageBreak/>
        <w:drawing>
          <wp:inline distT="0" distB="0" distL="0" distR="0" wp14:anchorId="54844469" wp14:editId="26D98C77">
            <wp:extent cx="3409950" cy="1784350"/>
            <wp:effectExtent l="0" t="0" r="0" b="6350"/>
            <wp:docPr id="3496332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a:extLst>
                        <a:ext uri="{28A0092B-C50C-407E-A947-70E740481C1C}">
                          <a14:useLocalDpi xmlns:a14="http://schemas.microsoft.com/office/drawing/2010/main" val="0"/>
                        </a:ext>
                      </a:extLst>
                    </a:blip>
                    <a:srcRect r="41497" b="14067"/>
                    <a:stretch/>
                  </pic:blipFill>
                  <pic:spPr bwMode="auto">
                    <a:xfrm>
                      <a:off x="0" y="0"/>
                      <a:ext cx="3409950" cy="1784350"/>
                    </a:xfrm>
                    <a:prstGeom prst="rect">
                      <a:avLst/>
                    </a:prstGeom>
                    <a:noFill/>
                    <a:ln>
                      <a:noFill/>
                    </a:ln>
                    <a:extLst>
                      <a:ext uri="{53640926-AAD7-44D8-BBD7-CCE9431645EC}">
                        <a14:shadowObscured xmlns:a14="http://schemas.microsoft.com/office/drawing/2010/main"/>
                      </a:ext>
                    </a:extLst>
                  </pic:spPr>
                </pic:pic>
              </a:graphicData>
            </a:graphic>
          </wp:inline>
        </w:drawing>
      </w:r>
    </w:p>
    <w:p w14:paraId="7A6226AC" w14:textId="7BCFBF81" w:rsidR="0065464E" w:rsidRPr="00DE6206" w:rsidRDefault="0065464E" w:rsidP="00DE6206">
      <w:pPr>
        <w:pStyle w:val="FigureCaption"/>
        <w:jc w:val="both"/>
        <w:rPr>
          <w:rFonts w:eastAsiaTheme="minorEastAsia"/>
        </w:rPr>
      </w:pPr>
      <w:r w:rsidRPr="0065464E">
        <w:rPr>
          <w:rFonts w:eastAsiaTheme="minorEastAsia"/>
          <w:b/>
          <w:color w:val="auto"/>
        </w:rPr>
        <w:t xml:space="preserve">Figure </w:t>
      </w:r>
      <w:r w:rsidRPr="0065464E">
        <w:rPr>
          <w:rFonts w:eastAsiaTheme="minorEastAsia" w:hint="eastAsia"/>
          <w:b/>
          <w:color w:val="auto"/>
        </w:rPr>
        <w:t>5</w:t>
      </w:r>
      <w:r w:rsidRPr="0065464E">
        <w:rPr>
          <w:rFonts w:eastAsiaTheme="minorEastAsia"/>
          <w:b/>
          <w:color w:val="auto"/>
        </w:rPr>
        <w:t>.</w:t>
      </w:r>
      <w:r w:rsidRPr="0065464E">
        <w:rPr>
          <w:rFonts w:eastAsiaTheme="minorEastAsia"/>
        </w:rPr>
        <w:t xml:space="preserve"> Four types of oxidation levels in organic chemistry (up) and the analyzation of oxidation levels on the right-hand-side part of the target molecule </w:t>
      </w:r>
      <w:r w:rsidRPr="0065464E">
        <w:rPr>
          <w:rFonts w:eastAsiaTheme="minorEastAsia"/>
          <w:lang w:val="ja-JP"/>
        </w:rPr>
        <w:t xml:space="preserve">- </w:t>
      </w:r>
      <w:proofErr w:type="spellStart"/>
      <w:r w:rsidRPr="0065464E">
        <w:rPr>
          <w:rFonts w:eastAsiaTheme="minorEastAsia"/>
        </w:rPr>
        <w:t>Peniditerpenoid</w:t>
      </w:r>
      <w:proofErr w:type="spellEnd"/>
      <w:r w:rsidRPr="0065464E">
        <w:rPr>
          <w:rFonts w:eastAsiaTheme="minorEastAsia"/>
        </w:rPr>
        <w:t xml:space="preserve"> A (down).</w:t>
      </w:r>
    </w:p>
    <w:p w14:paraId="3B0D5CF8" w14:textId="47A8A226" w:rsidR="00A80750" w:rsidRPr="00836B82" w:rsidRDefault="00836B82" w:rsidP="00836B82">
      <w:pPr>
        <w:ind w:firstLine="284"/>
        <w:rPr>
          <w:color w:val="auto"/>
        </w:rPr>
      </w:pPr>
      <w:r w:rsidRPr="00836B82">
        <w:rPr>
          <w:color w:val="auto"/>
        </w:rPr>
        <w:t xml:space="preserve">It helps to open the </w:t>
      </w:r>
      <w:proofErr w:type="spellStart"/>
      <w:r w:rsidRPr="00836B82">
        <w:rPr>
          <w:color w:val="auto"/>
        </w:rPr>
        <w:t>dioxabicycloctane</w:t>
      </w:r>
      <w:proofErr w:type="spellEnd"/>
      <w:r w:rsidRPr="00836B82">
        <w:rPr>
          <w:color w:val="auto"/>
        </w:rPr>
        <w:t xml:space="preserve"> structure to get the result of the first-step product of the retrosynthesis of the target molecule (Figure 5).</w:t>
      </w:r>
    </w:p>
    <w:p w14:paraId="321C0D16" w14:textId="0DD70DF6" w:rsidR="00F7603E" w:rsidRPr="00836B82" w:rsidRDefault="00DE6206" w:rsidP="00587633">
      <w:pPr>
        <w:pStyle w:val="Figure"/>
        <w:spacing w:after="120"/>
      </w:pPr>
      <w:r>
        <w:rPr>
          <w:noProof/>
        </w:rPr>
        <w:drawing>
          <wp:inline distT="0" distB="0" distL="0" distR="0" wp14:anchorId="418FBC51" wp14:editId="4CEA6900">
            <wp:extent cx="3207224" cy="768350"/>
            <wp:effectExtent l="0" t="0" r="0" b="0"/>
            <wp:docPr id="2475508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a:extLst>
                        <a:ext uri="{28A0092B-C50C-407E-A947-70E740481C1C}">
                          <a14:useLocalDpi xmlns:a14="http://schemas.microsoft.com/office/drawing/2010/main" val="0"/>
                        </a:ext>
                      </a:extLst>
                    </a:blip>
                    <a:srcRect r="43307" b="17687"/>
                    <a:stretch/>
                  </pic:blipFill>
                  <pic:spPr bwMode="auto">
                    <a:xfrm>
                      <a:off x="0" y="0"/>
                      <a:ext cx="3207224" cy="768350"/>
                    </a:xfrm>
                    <a:prstGeom prst="rect">
                      <a:avLst/>
                    </a:prstGeom>
                    <a:noFill/>
                    <a:ln>
                      <a:noFill/>
                    </a:ln>
                    <a:extLst>
                      <a:ext uri="{53640926-AAD7-44D8-BBD7-CCE9431645EC}">
                        <a14:shadowObscured xmlns:a14="http://schemas.microsoft.com/office/drawing/2010/main"/>
                      </a:ext>
                    </a:extLst>
                  </pic:spPr>
                </pic:pic>
              </a:graphicData>
            </a:graphic>
          </wp:inline>
        </w:drawing>
      </w:r>
    </w:p>
    <w:p w14:paraId="1AA1EBA6" w14:textId="4FE92BF7" w:rsidR="00C243E2" w:rsidRPr="00D935E2" w:rsidRDefault="00C243E2" w:rsidP="00D935E2">
      <w:pPr>
        <w:pStyle w:val="FigureCaption"/>
        <w:jc w:val="both"/>
        <w:rPr>
          <w:rFonts w:eastAsiaTheme="minorEastAsia"/>
        </w:rPr>
      </w:pPr>
      <w:r w:rsidRPr="00C243E2">
        <w:rPr>
          <w:rFonts w:eastAsiaTheme="minorEastAsia"/>
          <w:b/>
          <w:color w:val="auto"/>
        </w:rPr>
        <w:t xml:space="preserve">Figure </w:t>
      </w:r>
      <w:r>
        <w:rPr>
          <w:rFonts w:eastAsiaTheme="minorEastAsia" w:hint="eastAsia"/>
          <w:b/>
          <w:color w:val="auto"/>
        </w:rPr>
        <w:t>6</w:t>
      </w:r>
      <w:r w:rsidRPr="00C243E2">
        <w:rPr>
          <w:rFonts w:eastAsiaTheme="minorEastAsia"/>
          <w:b/>
          <w:color w:val="auto"/>
        </w:rPr>
        <w:t>.</w:t>
      </w:r>
      <w:r w:rsidRPr="00C243E2">
        <w:rPr>
          <w:rFonts w:eastAsiaTheme="minorEastAsia"/>
        </w:rPr>
        <w:t xml:space="preserve"> Retrosynthesis of </w:t>
      </w:r>
      <w:proofErr w:type="spellStart"/>
      <w:r w:rsidRPr="00C243E2">
        <w:rPr>
          <w:rFonts w:eastAsiaTheme="minorEastAsia"/>
        </w:rPr>
        <w:t>Peniditerpenoid</w:t>
      </w:r>
      <w:proofErr w:type="spellEnd"/>
      <w:r w:rsidRPr="00C243E2">
        <w:rPr>
          <w:rFonts w:eastAsiaTheme="minorEastAsia"/>
        </w:rPr>
        <w:t xml:space="preserve"> A by opening the ring structure corresponding to the </w:t>
      </w:r>
      <w:proofErr w:type="spellStart"/>
      <w:r w:rsidRPr="00C243E2">
        <w:rPr>
          <w:rFonts w:eastAsiaTheme="minorEastAsia"/>
        </w:rPr>
        <w:t>orignal</w:t>
      </w:r>
      <w:proofErr w:type="spellEnd"/>
      <w:r w:rsidRPr="00C243E2">
        <w:rPr>
          <w:rFonts w:eastAsiaTheme="minorEastAsia"/>
        </w:rPr>
        <w:t xml:space="preserve"> states of its oxidation levels.</w:t>
      </w:r>
    </w:p>
    <w:p w14:paraId="25605386" w14:textId="653418A2" w:rsidR="00EC3830" w:rsidRPr="00836B82" w:rsidRDefault="00836B82" w:rsidP="00836B82">
      <w:pPr>
        <w:ind w:firstLine="284"/>
        <w:rPr>
          <w:color w:val="auto"/>
        </w:rPr>
      </w:pPr>
      <w:r w:rsidRPr="00836B82">
        <w:rPr>
          <w:color w:val="auto"/>
        </w:rPr>
        <w:t xml:space="preserve">Then, considered to break α, β unsaturated olefin in the following structure and added the hydroxyl group (-OH) at β position to generate the 1,3-dioxygenation pattern in the new molecule. The lone pairs in the former hydroxyl group would form a new carbonyl group and disconnect the bond between C2 and C3, the original carbonyl group in C1 was unchanged. Finally, molecules </w:t>
      </w:r>
      <w:r w:rsidRPr="00836B82">
        <w:rPr>
          <w:b/>
          <w:bCs/>
          <w:color w:val="auto"/>
        </w:rPr>
        <w:t>1</w:t>
      </w:r>
      <w:r w:rsidRPr="00836B82">
        <w:rPr>
          <w:color w:val="auto"/>
        </w:rPr>
        <w:t xml:space="preserve"> and</w:t>
      </w:r>
      <w:r w:rsidRPr="00836B82">
        <w:rPr>
          <w:b/>
          <w:bCs/>
          <w:color w:val="auto"/>
        </w:rPr>
        <w:t xml:space="preserve"> 2</w:t>
      </w:r>
      <w:r w:rsidRPr="00836B82">
        <w:rPr>
          <w:color w:val="auto"/>
        </w:rPr>
        <w:t xml:space="preserve"> were formed (</w:t>
      </w:r>
      <w:r w:rsidRPr="00836B82">
        <w:rPr>
          <w:b/>
          <w:bCs/>
          <w:color w:val="auto"/>
        </w:rPr>
        <w:t>Figure 6</w:t>
      </w:r>
      <w:r w:rsidRPr="00836B82">
        <w:rPr>
          <w:color w:val="auto"/>
        </w:rPr>
        <w:t xml:space="preserve">), and the RHS part of </w:t>
      </w:r>
      <w:proofErr w:type="spellStart"/>
      <w:r w:rsidRPr="00836B82">
        <w:rPr>
          <w:color w:val="auto"/>
        </w:rPr>
        <w:t>Peniditerpenoid</w:t>
      </w:r>
      <w:proofErr w:type="spellEnd"/>
      <w:r w:rsidRPr="00836B82">
        <w:rPr>
          <w:color w:val="auto"/>
        </w:rPr>
        <w:t xml:space="preserve"> A was removed successfully.</w:t>
      </w:r>
    </w:p>
    <w:p w14:paraId="0F0B8BF2" w14:textId="5A0C1F76" w:rsidR="005C25D4" w:rsidRDefault="008834AA" w:rsidP="00587633">
      <w:pPr>
        <w:pStyle w:val="Figure"/>
        <w:spacing w:after="120"/>
        <w:rPr>
          <w:rFonts w:eastAsiaTheme="minorEastAsia"/>
        </w:rPr>
      </w:pPr>
      <w:r>
        <w:rPr>
          <w:rFonts w:eastAsiaTheme="minorEastAsia"/>
          <w:noProof/>
        </w:rPr>
        <w:drawing>
          <wp:inline distT="0" distB="0" distL="0" distR="0" wp14:anchorId="2A1290DF" wp14:editId="24D28AEC">
            <wp:extent cx="3111690" cy="1689100"/>
            <wp:effectExtent l="0" t="0" r="0" b="6350"/>
            <wp:docPr id="17470359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5">
                      <a:extLst>
                        <a:ext uri="{28A0092B-C50C-407E-A947-70E740481C1C}">
                          <a14:useLocalDpi xmlns:a14="http://schemas.microsoft.com/office/drawing/2010/main" val="0"/>
                        </a:ext>
                      </a:extLst>
                    </a:blip>
                    <a:srcRect r="21457" b="15556"/>
                    <a:stretch/>
                  </pic:blipFill>
                  <pic:spPr bwMode="auto">
                    <a:xfrm>
                      <a:off x="0" y="0"/>
                      <a:ext cx="3111690" cy="1689100"/>
                    </a:xfrm>
                    <a:prstGeom prst="rect">
                      <a:avLst/>
                    </a:prstGeom>
                    <a:noFill/>
                    <a:ln>
                      <a:noFill/>
                    </a:ln>
                    <a:extLst>
                      <a:ext uri="{53640926-AAD7-44D8-BBD7-CCE9431645EC}">
                        <a14:shadowObscured xmlns:a14="http://schemas.microsoft.com/office/drawing/2010/main"/>
                      </a:ext>
                    </a:extLst>
                  </pic:spPr>
                </pic:pic>
              </a:graphicData>
            </a:graphic>
          </wp:inline>
        </w:drawing>
      </w:r>
    </w:p>
    <w:p w14:paraId="5C0FA015" w14:textId="03B1DE8B" w:rsidR="000763A9" w:rsidRPr="000763A9" w:rsidRDefault="0037490C" w:rsidP="0037490C">
      <w:pPr>
        <w:pStyle w:val="FigureCaption"/>
        <w:jc w:val="both"/>
        <w:rPr>
          <w:rFonts w:eastAsiaTheme="minorEastAsia"/>
        </w:rPr>
      </w:pPr>
      <w:r w:rsidRPr="0037490C">
        <w:rPr>
          <w:rFonts w:eastAsiaTheme="minorEastAsia"/>
          <w:b/>
          <w:color w:val="auto"/>
        </w:rPr>
        <w:t xml:space="preserve">Figure </w:t>
      </w:r>
      <w:r w:rsidR="000763A9" w:rsidRPr="0037490C">
        <w:rPr>
          <w:rFonts w:eastAsiaTheme="minorEastAsia" w:hint="eastAsia"/>
          <w:b/>
          <w:color w:val="auto"/>
        </w:rPr>
        <w:t>7</w:t>
      </w:r>
      <w:r w:rsidRPr="0037490C">
        <w:rPr>
          <w:rFonts w:eastAsiaTheme="minorEastAsia"/>
          <w:b/>
          <w:color w:val="auto"/>
        </w:rPr>
        <w:t>.</w:t>
      </w:r>
      <w:r w:rsidR="000763A9" w:rsidRPr="000763A9">
        <w:rPr>
          <w:rFonts w:eastAsiaTheme="minorEastAsia"/>
        </w:rPr>
        <w:t xml:space="preserve"> The </w:t>
      </w:r>
      <w:proofErr w:type="spellStart"/>
      <w:r w:rsidR="000763A9" w:rsidRPr="000763A9">
        <w:rPr>
          <w:rFonts w:eastAsiaTheme="minorEastAsia"/>
        </w:rPr>
        <w:t>appropiate</w:t>
      </w:r>
      <w:proofErr w:type="spellEnd"/>
      <w:r w:rsidR="000763A9" w:rsidRPr="000763A9">
        <w:rPr>
          <w:rFonts w:eastAsiaTheme="minorEastAsia"/>
        </w:rPr>
        <w:t xml:space="preserve"> alpha or beta positions of hydration, followed by 1,3-dioxygenation pattern bond disconnection, forming </w:t>
      </w:r>
      <w:proofErr w:type="spellStart"/>
      <w:r w:rsidR="000763A9" w:rsidRPr="000763A9">
        <w:rPr>
          <w:rFonts w:eastAsiaTheme="minorEastAsia"/>
        </w:rPr>
        <w:t>molecues</w:t>
      </w:r>
      <w:proofErr w:type="spellEnd"/>
      <w:r w:rsidR="000763A9" w:rsidRPr="000763A9">
        <w:rPr>
          <w:rFonts w:eastAsiaTheme="minorEastAsia"/>
        </w:rPr>
        <w:t xml:space="preserve"> 1 and 2.</w:t>
      </w:r>
    </w:p>
    <w:p w14:paraId="38C5AEA8" w14:textId="3E5B20FF" w:rsidR="00E458E4" w:rsidRPr="00836B82" w:rsidRDefault="00836B82" w:rsidP="00836B82">
      <w:pPr>
        <w:ind w:firstLine="284"/>
        <w:rPr>
          <w:color w:val="auto"/>
        </w:rPr>
      </w:pPr>
      <w:r w:rsidRPr="00836B82">
        <w:rPr>
          <w:color w:val="auto"/>
        </w:rPr>
        <w:t>Further steps illustrated the retrosynthesis of each molecule respectively. Because of the complicated structure of molecul</w:t>
      </w:r>
      <w:r w:rsidRPr="00D402C5">
        <w:rPr>
          <w:color w:val="auto"/>
        </w:rPr>
        <w:t>e 1,</w:t>
      </w:r>
      <w:r w:rsidRPr="00836B82">
        <w:rPr>
          <w:color w:val="auto"/>
        </w:rPr>
        <w:t xml:space="preserve"> the potential oxygenation patterns should be figured out first. It is obvious to realize that there is a 1,5-dioxygenation carbonyl compound at LHS as well as a 1,3-dioxygenation carbonyl compound at RHS. The strategy was dealing with the difficult part first, so the 1,5-diox pattern was used rather than the other one. Corresponding to the stru</w:t>
      </w:r>
      <w:r w:rsidRPr="00CD03B7">
        <w:rPr>
          <w:color w:val="auto"/>
        </w:rPr>
        <w:t>cture, there are two methods to do the disconnection, either the C2-C3 bond breaking or the C3-C4 bond (Figure 7).</w:t>
      </w:r>
      <w:r w:rsidRPr="00836B82">
        <w:rPr>
          <w:color w:val="auto"/>
        </w:rPr>
        <w:t xml:space="preserve"> Besides, when the C3-C4 </w:t>
      </w:r>
      <w:r w:rsidRPr="00836B82">
        <w:rPr>
          <w:color w:val="auto"/>
        </w:rPr>
        <w:lastRenderedPageBreak/>
        <w:t xml:space="preserve">bond was broken, one of the rings opened which simplified the original structure to some extent, and it was helpful to do the further retrosynthesis, a long straight structure formed at last. In short, the pathway to retrosynthesis molecule </w:t>
      </w:r>
      <w:r w:rsidRPr="00836B82">
        <w:rPr>
          <w:b/>
          <w:bCs/>
          <w:color w:val="auto"/>
        </w:rPr>
        <w:t xml:space="preserve">1b </w:t>
      </w:r>
      <w:r w:rsidRPr="00836B82">
        <w:rPr>
          <w:color w:val="auto"/>
        </w:rPr>
        <w:t xml:space="preserve">is much more sensible than </w:t>
      </w:r>
      <w:r w:rsidRPr="00836B82">
        <w:rPr>
          <w:b/>
          <w:bCs/>
          <w:color w:val="auto"/>
        </w:rPr>
        <w:t>1a</w:t>
      </w:r>
      <w:r w:rsidRPr="00836B82">
        <w:rPr>
          <w:color w:val="auto"/>
        </w:rPr>
        <w:t xml:space="preserve">, both of them will be discussed in the remaining content of this paragraph and focused on molecule </w:t>
      </w:r>
      <w:r w:rsidRPr="00836B82">
        <w:rPr>
          <w:b/>
          <w:bCs/>
          <w:color w:val="auto"/>
        </w:rPr>
        <w:t>1b</w:t>
      </w:r>
      <w:r w:rsidRPr="00836B82">
        <w:rPr>
          <w:color w:val="auto"/>
        </w:rPr>
        <w:t xml:space="preserve"> in detail. </w:t>
      </w:r>
    </w:p>
    <w:p w14:paraId="3EBB5E83" w14:textId="799B4212" w:rsidR="00EC3830" w:rsidRPr="00836B82" w:rsidRDefault="00030433" w:rsidP="004374B0">
      <w:pPr>
        <w:pStyle w:val="Figure"/>
      </w:pPr>
      <w:r>
        <w:rPr>
          <w:noProof/>
        </w:rPr>
        <w:drawing>
          <wp:inline distT="0" distB="0" distL="0" distR="0" wp14:anchorId="7C6C87DD" wp14:editId="6F667796">
            <wp:extent cx="2845558" cy="1365250"/>
            <wp:effectExtent l="0" t="0" r="0" b="6350"/>
            <wp:docPr id="184873983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6">
                      <a:extLst>
                        <a:ext uri="{28A0092B-C50C-407E-A947-70E740481C1C}">
                          <a14:useLocalDpi xmlns:a14="http://schemas.microsoft.com/office/drawing/2010/main" val="0"/>
                        </a:ext>
                      </a:extLst>
                    </a:blip>
                    <a:srcRect r="21781" b="12601"/>
                    <a:stretch/>
                  </pic:blipFill>
                  <pic:spPr bwMode="auto">
                    <a:xfrm>
                      <a:off x="0" y="0"/>
                      <a:ext cx="2845558" cy="1365250"/>
                    </a:xfrm>
                    <a:prstGeom prst="rect">
                      <a:avLst/>
                    </a:prstGeom>
                    <a:noFill/>
                    <a:ln>
                      <a:noFill/>
                    </a:ln>
                    <a:extLst>
                      <a:ext uri="{53640926-AAD7-44D8-BBD7-CCE9431645EC}">
                        <a14:shadowObscured xmlns:a14="http://schemas.microsoft.com/office/drawing/2010/main"/>
                      </a:ext>
                    </a:extLst>
                  </pic:spPr>
                </pic:pic>
              </a:graphicData>
            </a:graphic>
          </wp:inline>
        </w:drawing>
      </w:r>
    </w:p>
    <w:p w14:paraId="6CF19A2D" w14:textId="41676D85" w:rsidR="00030433" w:rsidRPr="00030433" w:rsidRDefault="00030433" w:rsidP="00030433">
      <w:pPr>
        <w:pStyle w:val="FigureCaption"/>
        <w:rPr>
          <w:rFonts w:eastAsiaTheme="minorEastAsia"/>
        </w:rPr>
      </w:pPr>
      <w:r w:rsidRPr="00030433">
        <w:rPr>
          <w:rFonts w:eastAsiaTheme="minorEastAsia"/>
          <w:b/>
          <w:color w:val="auto"/>
        </w:rPr>
        <w:t xml:space="preserve">Figure </w:t>
      </w:r>
      <w:r w:rsidRPr="00030433">
        <w:rPr>
          <w:rFonts w:eastAsiaTheme="minorEastAsia" w:hint="eastAsia"/>
          <w:b/>
          <w:color w:val="auto"/>
        </w:rPr>
        <w:t>8</w:t>
      </w:r>
      <w:r w:rsidRPr="00030433">
        <w:rPr>
          <w:rFonts w:eastAsiaTheme="minorEastAsia"/>
          <w:b/>
          <w:color w:val="auto"/>
        </w:rPr>
        <w:t>.</w:t>
      </w:r>
      <w:r w:rsidRPr="00030433">
        <w:rPr>
          <w:rFonts w:eastAsiaTheme="minorEastAsia"/>
        </w:rPr>
        <w:t xml:space="preserve"> Two methods of bond disconnections of molecule 1, shown as </w:t>
      </w:r>
      <w:proofErr w:type="spellStart"/>
      <w:r w:rsidRPr="00030433">
        <w:rPr>
          <w:rFonts w:eastAsiaTheme="minorEastAsia"/>
        </w:rPr>
        <w:t>molecues</w:t>
      </w:r>
      <w:proofErr w:type="spellEnd"/>
      <w:r w:rsidRPr="00030433">
        <w:rPr>
          <w:rFonts w:eastAsiaTheme="minorEastAsia"/>
        </w:rPr>
        <w:t xml:space="preserve"> 1a and 1b.</w:t>
      </w:r>
    </w:p>
    <w:p w14:paraId="2887FDA0" w14:textId="3676218B" w:rsidR="00C55B16" w:rsidRPr="00836B82" w:rsidRDefault="00836B82" w:rsidP="00836B82">
      <w:pPr>
        <w:ind w:firstLine="284"/>
        <w:rPr>
          <w:color w:val="auto"/>
        </w:rPr>
      </w:pPr>
      <w:r w:rsidRPr="00836B82">
        <w:rPr>
          <w:color w:val="auto"/>
        </w:rPr>
        <w:t xml:space="preserve">When the C2 and C3 bond was broken, the positive charge was usually allocated in the larger fragment and the negative charge was in the smaller one. Then, an α,β-unsaturated alkene was generated, and the methyl group at α position could be removed. The retrosynthesis result of this methyl group was combined with an electronegative atom to make the C atom partially positively charged. Molecule </w:t>
      </w:r>
      <w:r w:rsidRPr="00836B82">
        <w:rPr>
          <w:b/>
          <w:bCs/>
          <w:color w:val="auto"/>
        </w:rPr>
        <w:t>1a</w:t>
      </w:r>
      <w:r w:rsidRPr="00836B82">
        <w:rPr>
          <w:color w:val="auto"/>
        </w:rPr>
        <w:t xml:space="preserve"> was reproduced through the “three components coupling” in the forward synthesis process </w:t>
      </w:r>
      <w:r w:rsidRPr="00836B82">
        <w:rPr>
          <w:b/>
          <w:bCs/>
          <w:color w:val="auto"/>
        </w:rPr>
        <w:t>(Figure 8</w:t>
      </w:r>
      <w:r w:rsidRPr="00836B82">
        <w:rPr>
          <w:color w:val="auto"/>
        </w:rPr>
        <w:t>).</w:t>
      </w:r>
    </w:p>
    <w:p w14:paraId="16F379DF" w14:textId="70C151ED" w:rsidR="00F7603E" w:rsidRPr="00836B82" w:rsidRDefault="00913B22" w:rsidP="004374B0">
      <w:pPr>
        <w:pStyle w:val="Figure"/>
      </w:pPr>
      <w:r>
        <w:rPr>
          <w:noProof/>
        </w:rPr>
        <w:drawing>
          <wp:inline distT="0" distB="0" distL="0" distR="0" wp14:anchorId="036DCE30" wp14:editId="10E27EA4">
            <wp:extent cx="3987165" cy="1581150"/>
            <wp:effectExtent l="0" t="0" r="0" b="0"/>
            <wp:docPr id="29685087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7">
                      <a:extLst>
                        <a:ext uri="{28A0092B-C50C-407E-A947-70E740481C1C}">
                          <a14:useLocalDpi xmlns:a14="http://schemas.microsoft.com/office/drawing/2010/main" val="0"/>
                        </a:ext>
                      </a:extLst>
                    </a:blip>
                    <a:srcRect l="-1409" t="-724" r="27703" b="10508"/>
                    <a:stretch/>
                  </pic:blipFill>
                  <pic:spPr bwMode="auto">
                    <a:xfrm>
                      <a:off x="0" y="0"/>
                      <a:ext cx="3987165" cy="1581150"/>
                    </a:xfrm>
                    <a:prstGeom prst="rect">
                      <a:avLst/>
                    </a:prstGeom>
                    <a:noFill/>
                    <a:ln>
                      <a:noFill/>
                    </a:ln>
                    <a:extLst>
                      <a:ext uri="{53640926-AAD7-44D8-BBD7-CCE9431645EC}">
                        <a14:shadowObscured xmlns:a14="http://schemas.microsoft.com/office/drawing/2010/main"/>
                      </a:ext>
                    </a:extLst>
                  </pic:spPr>
                </pic:pic>
              </a:graphicData>
            </a:graphic>
          </wp:inline>
        </w:drawing>
      </w:r>
    </w:p>
    <w:p w14:paraId="26E04DC8" w14:textId="0D85655F" w:rsidR="00913B22" w:rsidRPr="00913B22" w:rsidRDefault="00913B22" w:rsidP="00913B22">
      <w:pPr>
        <w:pStyle w:val="FigureCaption"/>
        <w:jc w:val="both"/>
        <w:rPr>
          <w:rFonts w:eastAsiaTheme="minorEastAsia"/>
        </w:rPr>
      </w:pPr>
      <w:r w:rsidRPr="00913B22">
        <w:rPr>
          <w:rFonts w:eastAsiaTheme="minorEastAsia"/>
          <w:b/>
          <w:color w:val="auto"/>
        </w:rPr>
        <w:t xml:space="preserve">Figure </w:t>
      </w:r>
      <w:r w:rsidRPr="00913B22">
        <w:rPr>
          <w:rFonts w:eastAsiaTheme="minorEastAsia" w:hint="eastAsia"/>
          <w:b/>
          <w:color w:val="auto"/>
        </w:rPr>
        <w:t>9</w:t>
      </w:r>
      <w:r w:rsidRPr="00913B22">
        <w:rPr>
          <w:rFonts w:eastAsiaTheme="minorEastAsia"/>
          <w:b/>
          <w:color w:val="auto"/>
        </w:rPr>
        <w:t>.</w:t>
      </w:r>
      <w:r w:rsidRPr="00913B22">
        <w:rPr>
          <w:rFonts w:eastAsiaTheme="minorEastAsia"/>
        </w:rPr>
        <w:t xml:space="preserve"> Retrosynthesis of molecule 1a by breaking C2-C3 bond, forming 3 components coupling involves molecules 5, 6 and CH3L</w:t>
      </w:r>
    </w:p>
    <w:p w14:paraId="66B42355" w14:textId="6108BA4F" w:rsidR="00C55B16" w:rsidRPr="00836B82" w:rsidRDefault="00836B82" w:rsidP="00836B82">
      <w:pPr>
        <w:ind w:firstLine="284"/>
        <w:rPr>
          <w:color w:val="auto"/>
        </w:rPr>
      </w:pPr>
      <w:r w:rsidRPr="00836B82">
        <w:rPr>
          <w:color w:val="auto"/>
        </w:rPr>
        <w:t xml:space="preserve">The retrosynthesis of molecule </w:t>
      </w:r>
      <w:r w:rsidRPr="00836B82">
        <w:rPr>
          <w:b/>
          <w:bCs/>
          <w:color w:val="auto"/>
        </w:rPr>
        <w:t>5</w:t>
      </w:r>
      <w:r w:rsidRPr="00836B82">
        <w:rPr>
          <w:color w:val="auto"/>
        </w:rPr>
        <w:t xml:space="preserve"> was indicated in </w:t>
      </w:r>
      <w:r w:rsidRPr="00836B82">
        <w:rPr>
          <w:b/>
          <w:bCs/>
          <w:color w:val="auto"/>
        </w:rPr>
        <w:t>Figure</w:t>
      </w:r>
      <w:r w:rsidRPr="00836B82">
        <w:rPr>
          <w:color w:val="auto"/>
        </w:rPr>
        <w:t xml:space="preserve"> </w:t>
      </w:r>
      <w:r w:rsidRPr="00836B82">
        <w:rPr>
          <w:b/>
          <w:bCs/>
          <w:color w:val="auto"/>
        </w:rPr>
        <w:t>9</w:t>
      </w:r>
      <w:r w:rsidRPr="00836B82">
        <w:rPr>
          <w:color w:val="auto"/>
        </w:rPr>
        <w:t xml:space="preserve">, forming the products aniline and acetyl chloride. </w:t>
      </w:r>
    </w:p>
    <w:p w14:paraId="033CC120" w14:textId="1E6A4263" w:rsidR="00C55B16" w:rsidRPr="00836B82" w:rsidRDefault="00587633" w:rsidP="009F7AF8">
      <w:pPr>
        <w:pStyle w:val="Figure"/>
      </w:pPr>
      <w:r>
        <w:pict w14:anchorId="3F7A4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5pt;height:45.65pt">
            <v:imagedata r:id="rId18" o:title="" cropbottom="22631f" cropright="7925f"/>
          </v:shape>
        </w:pict>
      </w:r>
    </w:p>
    <w:p w14:paraId="5B57191A" w14:textId="026DE764" w:rsidR="000558CF" w:rsidRPr="000558CF" w:rsidRDefault="000558CF" w:rsidP="000558CF">
      <w:pPr>
        <w:pStyle w:val="FigureCaption"/>
        <w:jc w:val="both"/>
        <w:rPr>
          <w:rFonts w:eastAsiaTheme="minorEastAsia"/>
        </w:rPr>
      </w:pPr>
      <w:r w:rsidRPr="000558CF">
        <w:rPr>
          <w:rFonts w:eastAsiaTheme="minorEastAsia"/>
          <w:b/>
          <w:color w:val="auto"/>
        </w:rPr>
        <w:t xml:space="preserve">Figure </w:t>
      </w:r>
      <w:r w:rsidRPr="000558CF">
        <w:rPr>
          <w:rFonts w:eastAsiaTheme="minorEastAsia" w:hint="eastAsia"/>
          <w:b/>
          <w:color w:val="auto"/>
        </w:rPr>
        <w:t>10</w:t>
      </w:r>
      <w:r w:rsidRPr="000558CF">
        <w:rPr>
          <w:rFonts w:eastAsiaTheme="minorEastAsia"/>
          <w:b/>
          <w:color w:val="auto"/>
        </w:rPr>
        <w:t>.</w:t>
      </w:r>
      <w:r w:rsidRPr="000558CF">
        <w:rPr>
          <w:rFonts w:eastAsiaTheme="minorEastAsia"/>
        </w:rPr>
        <w:t xml:space="preserve"> Retrosynthesis of molecules 5, the retrosynthesis products are aniline and </w:t>
      </w:r>
      <w:proofErr w:type="gramStart"/>
      <w:r w:rsidRPr="000558CF">
        <w:rPr>
          <w:rFonts w:eastAsiaTheme="minorEastAsia"/>
          <w:lang w:val="ja-JP"/>
        </w:rPr>
        <w:t>宙</w:t>
      </w:r>
      <w:proofErr w:type="spellStart"/>
      <w:proofErr w:type="gramEnd"/>
      <w:r w:rsidRPr="000558CF">
        <w:rPr>
          <w:rFonts w:eastAsiaTheme="minorEastAsia"/>
        </w:rPr>
        <w:t>cetyl</w:t>
      </w:r>
      <w:proofErr w:type="spellEnd"/>
      <w:r w:rsidRPr="000558CF">
        <w:rPr>
          <w:rFonts w:eastAsiaTheme="minorEastAsia"/>
        </w:rPr>
        <w:t xml:space="preserve"> chloride which both can be foun</w:t>
      </w:r>
      <w:r w:rsidR="00FD733A">
        <w:rPr>
          <w:rFonts w:eastAsiaTheme="minorEastAsia" w:hint="eastAsia"/>
        </w:rPr>
        <w:t>d</w:t>
      </w:r>
      <w:r w:rsidRPr="000558CF">
        <w:rPr>
          <w:rFonts w:eastAsiaTheme="minorEastAsia"/>
        </w:rPr>
        <w:t xml:space="preserve"> the lab.</w:t>
      </w:r>
    </w:p>
    <w:p w14:paraId="69175CBC" w14:textId="6F4C4099" w:rsidR="00C55B16" w:rsidRPr="00836B82" w:rsidRDefault="00836B82" w:rsidP="00836B82">
      <w:pPr>
        <w:ind w:firstLine="284"/>
        <w:rPr>
          <w:color w:val="auto"/>
        </w:rPr>
      </w:pPr>
      <w:r w:rsidRPr="00836B82">
        <w:rPr>
          <w:color w:val="auto"/>
        </w:rPr>
        <w:t xml:space="preserve">For molecule </w:t>
      </w:r>
      <w:r w:rsidRPr="00836B82">
        <w:rPr>
          <w:b/>
          <w:bCs/>
          <w:color w:val="auto"/>
        </w:rPr>
        <w:t>6</w:t>
      </w:r>
      <w:r w:rsidRPr="00836B82">
        <w:rPr>
          <w:color w:val="auto"/>
        </w:rPr>
        <w:t xml:space="preserve">, the best strategy for retrosynthesis was using the 1,3-diox pattern, and the bond between C1 and C2 was broken. Therefore, one ring opened and generated a new 1,4-diox carbonyl. Then, the bond C3-C4 was disconnected because it is more complicated to consider the choice of charge separations near the alkene group. The synthon was formed and its synthetic equivalence was molecule </w:t>
      </w:r>
      <w:r w:rsidRPr="00836B82">
        <w:rPr>
          <w:b/>
          <w:bCs/>
          <w:color w:val="auto"/>
        </w:rPr>
        <w:t>7</w:t>
      </w:r>
      <w:r w:rsidRPr="00836B82">
        <w:rPr>
          <w:color w:val="auto"/>
        </w:rPr>
        <w:t xml:space="preserve">, shown in </w:t>
      </w:r>
      <w:r w:rsidRPr="00836B82">
        <w:rPr>
          <w:b/>
          <w:bCs/>
          <w:color w:val="auto"/>
        </w:rPr>
        <w:t>Figure 10</w:t>
      </w:r>
      <w:r w:rsidRPr="00836B82">
        <w:rPr>
          <w:color w:val="auto"/>
        </w:rPr>
        <w:t xml:space="preserve">. However, the linear structure of molecule 7 made it very tough to continue the retrosynthesis. When analyzing the oxygenation patterns that appeared in it, both the left and the right two carbonyls were 1,6-diox pattern and the horizontal chain contained 9 carbon atoms. It was not </w:t>
      </w:r>
      <w:r w:rsidRPr="00836B82">
        <w:rPr>
          <w:color w:val="auto"/>
        </w:rPr>
        <w:lastRenderedPageBreak/>
        <w:t xml:space="preserve">suitable to form any ring structure among the carbonyls. Even though it had some other choices of breaking bonds, </w:t>
      </w:r>
      <w:proofErr w:type="spellStart"/>
      <w:r w:rsidRPr="00836B82">
        <w:rPr>
          <w:color w:val="auto"/>
        </w:rPr>
        <w:t>dioxygenation</w:t>
      </w:r>
      <w:proofErr w:type="spellEnd"/>
      <w:r w:rsidRPr="00836B82">
        <w:rPr>
          <w:color w:val="auto"/>
        </w:rPr>
        <w:t xml:space="preserve"> pattern in the second step (1,4-diox), or even disconnecting some specific bond in molecule 7 directly to simplify the structure, taking a look at molecule </w:t>
      </w:r>
      <w:r w:rsidRPr="00836B82">
        <w:rPr>
          <w:b/>
          <w:bCs/>
          <w:color w:val="auto"/>
        </w:rPr>
        <w:t>1b</w:t>
      </w:r>
      <w:r w:rsidRPr="00836B82">
        <w:rPr>
          <w:color w:val="auto"/>
        </w:rPr>
        <w:t xml:space="preserve"> first.</w:t>
      </w:r>
    </w:p>
    <w:p w14:paraId="7AC964B7" w14:textId="6DBB4656" w:rsidR="00C55B16" w:rsidRPr="00836B82" w:rsidRDefault="00587633" w:rsidP="00B66C66">
      <w:pPr>
        <w:pStyle w:val="Figure"/>
      </w:pPr>
      <w:r>
        <w:pict w14:anchorId="28DB5140">
          <v:shape id="_x0000_i1026" type="#_x0000_t75" style="width:255.9pt;height:112.5pt">
            <v:imagedata r:id="rId19" o:title="" cropbottom="9892f"/>
          </v:shape>
        </w:pict>
      </w:r>
    </w:p>
    <w:p w14:paraId="2443ABAD" w14:textId="47D708C7" w:rsidR="00B66C66" w:rsidRPr="00B66C66" w:rsidRDefault="00B66C66" w:rsidP="00B66C66">
      <w:pPr>
        <w:pStyle w:val="FigureCaption"/>
        <w:jc w:val="both"/>
        <w:rPr>
          <w:rFonts w:eastAsiaTheme="minorEastAsia"/>
        </w:rPr>
      </w:pPr>
      <w:r w:rsidRPr="00B66C66">
        <w:rPr>
          <w:rFonts w:eastAsiaTheme="minorEastAsia"/>
          <w:b/>
          <w:color w:val="auto"/>
        </w:rPr>
        <w:t>Figure 1</w:t>
      </w:r>
      <w:r w:rsidRPr="00B66C66">
        <w:rPr>
          <w:rFonts w:eastAsiaTheme="minorEastAsia" w:hint="eastAsia"/>
          <w:b/>
          <w:color w:val="auto"/>
        </w:rPr>
        <w:t>1</w:t>
      </w:r>
      <w:r w:rsidRPr="00B66C66">
        <w:rPr>
          <w:rFonts w:eastAsiaTheme="minorEastAsia"/>
          <w:b/>
          <w:color w:val="auto"/>
        </w:rPr>
        <w:t>.</w:t>
      </w:r>
      <w:r w:rsidRPr="00B66C66">
        <w:rPr>
          <w:rFonts w:eastAsiaTheme="minorEastAsia"/>
        </w:rPr>
        <w:t xml:space="preserve"> Retrosynthesis of molecule 6, disconnect C1-C2 bond and then C3-C4 bond, forming molecule 7.</w:t>
      </w:r>
    </w:p>
    <w:p w14:paraId="286AD26F" w14:textId="4F2D9F43" w:rsidR="00C55B16" w:rsidRPr="00836B82" w:rsidRDefault="00836B82" w:rsidP="00836B82">
      <w:pPr>
        <w:ind w:firstLine="284"/>
        <w:rPr>
          <w:color w:val="auto"/>
        </w:rPr>
      </w:pPr>
      <w:r w:rsidRPr="00836B82">
        <w:rPr>
          <w:color w:val="auto"/>
        </w:rPr>
        <w:t xml:space="preserve">While, for molecule </w:t>
      </w:r>
      <w:r w:rsidRPr="00836B82">
        <w:rPr>
          <w:b/>
          <w:bCs/>
          <w:color w:val="auto"/>
        </w:rPr>
        <w:t>1b</w:t>
      </w:r>
      <w:r w:rsidRPr="00836B82">
        <w:rPr>
          <w:color w:val="auto"/>
        </w:rPr>
        <w:t>, the aim was to convert the complex multi-ring structure to a linear compound as soon as possible. When the C3 and C4 bond was broken, the positive charge was C3 and the negative charge was C4, so that, an α,β-unsaturated alkene was formed on the top part and the negative charge could also be seen as adding an H atom in the same place and then, used the same strategy for the other ring. There was a 1,3-dioxygenation pattern on the right-hand side, the carbon atoms were renumbered and disconnected the bond between C1 and C4. A 1,4-dioxygenation pattern continually appeared, and the bond C2-C3 was broken. Finally got two synthons, the corresponding synthetic equivalences were acrylic acid and a long linear molecule which was the next target molecule for the retrosynthesis (</w:t>
      </w:r>
      <w:r w:rsidRPr="00836B82">
        <w:rPr>
          <w:b/>
          <w:bCs/>
          <w:color w:val="auto"/>
        </w:rPr>
        <w:t>Figure 11</w:t>
      </w:r>
      <w:r w:rsidRPr="00836B82">
        <w:rPr>
          <w:color w:val="auto"/>
        </w:rPr>
        <w:t>).</w:t>
      </w:r>
    </w:p>
    <w:p w14:paraId="61EA1C07" w14:textId="07A6ABD5" w:rsidR="00F7603E" w:rsidRPr="00836B82" w:rsidRDefault="00453C0E" w:rsidP="00102AD1">
      <w:pPr>
        <w:pStyle w:val="Figure"/>
      </w:pPr>
      <w:r>
        <w:rPr>
          <w:noProof/>
        </w:rPr>
        <w:drawing>
          <wp:inline distT="0" distB="0" distL="0" distR="0" wp14:anchorId="6800B9BC" wp14:editId="1D2EF121">
            <wp:extent cx="3616657" cy="1498600"/>
            <wp:effectExtent l="0" t="0" r="0" b="0"/>
            <wp:docPr id="172594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0">
                      <a:extLst>
                        <a:ext uri="{28A0092B-C50C-407E-A947-70E740481C1C}">
                          <a14:useLocalDpi xmlns:a14="http://schemas.microsoft.com/office/drawing/2010/main" val="0"/>
                        </a:ext>
                      </a:extLst>
                    </a:blip>
                    <a:srcRect r="10009" b="15865"/>
                    <a:stretch/>
                  </pic:blipFill>
                  <pic:spPr bwMode="auto">
                    <a:xfrm>
                      <a:off x="0" y="0"/>
                      <a:ext cx="3616657" cy="1498600"/>
                    </a:xfrm>
                    <a:prstGeom prst="rect">
                      <a:avLst/>
                    </a:prstGeom>
                    <a:noFill/>
                    <a:ln>
                      <a:noFill/>
                    </a:ln>
                    <a:extLst>
                      <a:ext uri="{53640926-AAD7-44D8-BBD7-CCE9431645EC}">
                        <a14:shadowObscured xmlns:a14="http://schemas.microsoft.com/office/drawing/2010/main"/>
                      </a:ext>
                    </a:extLst>
                  </pic:spPr>
                </pic:pic>
              </a:graphicData>
            </a:graphic>
          </wp:inline>
        </w:drawing>
      </w:r>
    </w:p>
    <w:p w14:paraId="13CA780A" w14:textId="5D2C5AD5" w:rsidR="00537B58" w:rsidRPr="00537B58" w:rsidRDefault="00537B58" w:rsidP="00537B58">
      <w:pPr>
        <w:pStyle w:val="FigureCaption"/>
        <w:jc w:val="both"/>
        <w:rPr>
          <w:rFonts w:eastAsiaTheme="minorEastAsia"/>
        </w:rPr>
      </w:pPr>
      <w:r w:rsidRPr="00537B58">
        <w:rPr>
          <w:rFonts w:eastAsiaTheme="minorEastAsia"/>
          <w:b/>
          <w:color w:val="auto"/>
        </w:rPr>
        <w:t>Figure 1</w:t>
      </w:r>
      <w:r>
        <w:rPr>
          <w:rFonts w:eastAsiaTheme="minorEastAsia" w:hint="eastAsia"/>
          <w:b/>
          <w:color w:val="auto"/>
        </w:rPr>
        <w:t>2</w:t>
      </w:r>
      <w:r w:rsidRPr="00537B58">
        <w:rPr>
          <w:rFonts w:eastAsiaTheme="minorEastAsia"/>
          <w:b/>
          <w:color w:val="auto"/>
        </w:rPr>
        <w:t>.</w:t>
      </w:r>
      <w:r w:rsidRPr="00537B58">
        <w:rPr>
          <w:rFonts w:eastAsiaTheme="minorEastAsia"/>
        </w:rPr>
        <w:t xml:space="preserve"> </w:t>
      </w:r>
      <w:proofErr w:type="spellStart"/>
      <w:r w:rsidRPr="00537B58">
        <w:rPr>
          <w:rFonts w:eastAsiaTheme="minorEastAsia"/>
        </w:rPr>
        <w:t>Retroysnthesis</w:t>
      </w:r>
      <w:proofErr w:type="spellEnd"/>
      <w:r w:rsidRPr="00537B58">
        <w:rPr>
          <w:rFonts w:eastAsiaTheme="minorEastAsia"/>
        </w:rPr>
        <w:t xml:space="preserve"> of molecule 1b to acrylic acid and a linear molecule, using the strategy of various of </w:t>
      </w:r>
      <w:proofErr w:type="spellStart"/>
      <w:r w:rsidRPr="00537B58">
        <w:rPr>
          <w:rFonts w:eastAsiaTheme="minorEastAsia"/>
        </w:rPr>
        <w:t>dioxygenation</w:t>
      </w:r>
      <w:proofErr w:type="spellEnd"/>
      <w:r w:rsidRPr="00537B58">
        <w:rPr>
          <w:rFonts w:eastAsiaTheme="minorEastAsia"/>
        </w:rPr>
        <w:t xml:space="preserve"> patterns.</w:t>
      </w:r>
    </w:p>
    <w:p w14:paraId="761A34D5" w14:textId="420D5032" w:rsidR="005852BA" w:rsidRPr="00836B82" w:rsidRDefault="00836B82" w:rsidP="00836B82">
      <w:pPr>
        <w:ind w:firstLine="284"/>
        <w:rPr>
          <w:color w:val="auto"/>
        </w:rPr>
      </w:pPr>
      <w:r w:rsidRPr="00836B82">
        <w:rPr>
          <w:color w:val="auto"/>
        </w:rPr>
        <w:t>For the hydration of the olefin, it is essential to judge whether the hydroxide group was added to α or β position. Generally speaking, forming 1,3-diox is always a better choice than 1,2. Because when considering the polarity, the polarity is “consonant” in 1,3-diox and “dissonant” in 1,2-diox. So, the hydroxyl group was added to the β position of the carbonyl that bonded to the R group.</w:t>
      </w:r>
    </w:p>
    <w:p w14:paraId="4FF4B6D3" w14:textId="2AF16D4C" w:rsidR="00C64B22" w:rsidRPr="00836B82" w:rsidRDefault="00836B82" w:rsidP="00836B82">
      <w:pPr>
        <w:ind w:firstLine="284"/>
        <w:rPr>
          <w:color w:val="auto"/>
        </w:rPr>
      </w:pPr>
      <w:r w:rsidRPr="00836B82">
        <w:rPr>
          <w:color w:val="auto"/>
        </w:rPr>
        <w:t xml:space="preserve">When analyzing the oxygenation patterns in the second molecule, there were both 1,5 and 1,6 </w:t>
      </w:r>
      <w:proofErr w:type="spellStart"/>
      <w:r w:rsidRPr="00836B82">
        <w:rPr>
          <w:color w:val="auto"/>
        </w:rPr>
        <w:t>dioxygenation</w:t>
      </w:r>
      <w:proofErr w:type="spellEnd"/>
      <w:r w:rsidRPr="00836B82">
        <w:rPr>
          <w:color w:val="auto"/>
        </w:rPr>
        <w:t xml:space="preserve"> carbonyls. However, firstly covered the 1,6-diox pattern due to a much more carbonyl-branched chain, so the bond between C2 and C3 was broken and the other 1,5-diox carbonyl was further likely to generate a five-membered ring. On the other hand, in the next step, the positively-charged carbon and the hydroxide group combined to form an epoxide structure, also epoxide is relatively stable as an intermediate during the synthesis. Two synthetic equivalences </w:t>
      </w:r>
      <w:r w:rsidRPr="00836B82">
        <w:rPr>
          <w:b/>
          <w:bCs/>
          <w:color w:val="auto"/>
        </w:rPr>
        <w:t>3</w:t>
      </w:r>
      <w:r w:rsidRPr="00836B82">
        <w:rPr>
          <w:color w:val="auto"/>
        </w:rPr>
        <w:t xml:space="preserve"> and </w:t>
      </w:r>
      <w:r w:rsidRPr="00836B82">
        <w:rPr>
          <w:b/>
          <w:bCs/>
          <w:color w:val="auto"/>
        </w:rPr>
        <w:t>4</w:t>
      </w:r>
      <w:r w:rsidRPr="00836B82">
        <w:rPr>
          <w:color w:val="auto"/>
        </w:rPr>
        <w:t xml:space="preserve"> were formed for the final retrosynthesis analysis. What’s more, all the negatively charged carbons can be seen as adding an H atom to them like the following </w:t>
      </w:r>
      <w:r w:rsidRPr="00836B82">
        <w:rPr>
          <w:b/>
          <w:bCs/>
          <w:color w:val="auto"/>
        </w:rPr>
        <w:t>Figure 12</w:t>
      </w:r>
      <w:r w:rsidRPr="00836B82">
        <w:rPr>
          <w:color w:val="auto"/>
        </w:rPr>
        <w:t>.</w:t>
      </w:r>
    </w:p>
    <w:p w14:paraId="1AD38AC2" w14:textId="10E13D7E" w:rsidR="00F7603E" w:rsidRPr="00836B82" w:rsidRDefault="001E6923" w:rsidP="00BC1055">
      <w:pPr>
        <w:pStyle w:val="Figure"/>
      </w:pPr>
      <w:r>
        <w:rPr>
          <w:noProof/>
        </w:rPr>
        <w:lastRenderedPageBreak/>
        <w:drawing>
          <wp:inline distT="0" distB="0" distL="0" distR="0" wp14:anchorId="6395E5D4" wp14:editId="2BE690F8">
            <wp:extent cx="4028440" cy="1333500"/>
            <wp:effectExtent l="0" t="0" r="0" b="0"/>
            <wp:docPr id="20785659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1">
                      <a:extLst>
                        <a:ext uri="{28A0092B-C50C-407E-A947-70E740481C1C}">
                          <a14:useLocalDpi xmlns:a14="http://schemas.microsoft.com/office/drawing/2010/main" val="0"/>
                        </a:ext>
                      </a:extLst>
                    </a:blip>
                    <a:srcRect b="16667"/>
                    <a:stretch/>
                  </pic:blipFill>
                  <pic:spPr bwMode="auto">
                    <a:xfrm>
                      <a:off x="0" y="0"/>
                      <a:ext cx="4028440" cy="1333500"/>
                    </a:xfrm>
                    <a:prstGeom prst="rect">
                      <a:avLst/>
                    </a:prstGeom>
                    <a:noFill/>
                    <a:ln>
                      <a:noFill/>
                    </a:ln>
                    <a:extLst>
                      <a:ext uri="{53640926-AAD7-44D8-BBD7-CCE9431645EC}">
                        <a14:shadowObscured xmlns:a14="http://schemas.microsoft.com/office/drawing/2010/main"/>
                      </a:ext>
                    </a:extLst>
                  </pic:spPr>
                </pic:pic>
              </a:graphicData>
            </a:graphic>
          </wp:inline>
        </w:drawing>
      </w:r>
    </w:p>
    <w:p w14:paraId="46EB3AD4" w14:textId="594E9B86" w:rsidR="00E96677" w:rsidRPr="00E96677" w:rsidRDefault="00E96677" w:rsidP="00E96677">
      <w:pPr>
        <w:pStyle w:val="FigureCaption"/>
        <w:jc w:val="both"/>
        <w:rPr>
          <w:rFonts w:eastAsiaTheme="minorEastAsia"/>
        </w:rPr>
      </w:pPr>
      <w:r w:rsidRPr="00E96677">
        <w:rPr>
          <w:rFonts w:eastAsiaTheme="minorEastAsia"/>
          <w:b/>
          <w:color w:val="auto"/>
        </w:rPr>
        <w:t>Figure 1</w:t>
      </w:r>
      <w:r>
        <w:rPr>
          <w:rFonts w:eastAsiaTheme="minorEastAsia" w:hint="eastAsia"/>
          <w:b/>
          <w:color w:val="auto"/>
        </w:rPr>
        <w:t>3</w:t>
      </w:r>
      <w:r w:rsidRPr="00E96677">
        <w:rPr>
          <w:rFonts w:eastAsiaTheme="minorEastAsia"/>
          <w:b/>
          <w:color w:val="auto"/>
        </w:rPr>
        <w:t>.</w:t>
      </w:r>
      <w:r w:rsidRPr="00E96677">
        <w:rPr>
          <w:rFonts w:eastAsiaTheme="minorEastAsia"/>
        </w:rPr>
        <w:t xml:space="preserve"> </w:t>
      </w:r>
      <w:proofErr w:type="spellStart"/>
      <w:r w:rsidRPr="00E96677">
        <w:rPr>
          <w:rFonts w:eastAsiaTheme="minorEastAsia"/>
        </w:rPr>
        <w:t>Retroysnthesis</w:t>
      </w:r>
      <w:proofErr w:type="spellEnd"/>
      <w:r w:rsidRPr="00E96677">
        <w:rPr>
          <w:rFonts w:eastAsiaTheme="minorEastAsia"/>
        </w:rPr>
        <w:t xml:space="preserve"> of former linear molecule, using 1,6-dioxygenation pattern, forming molecules 3 and 4 with further equivalents.</w:t>
      </w:r>
    </w:p>
    <w:p w14:paraId="5A197213" w14:textId="3931CF51" w:rsidR="00F8369B" w:rsidRPr="00836B82" w:rsidRDefault="00836B82" w:rsidP="00836B82">
      <w:pPr>
        <w:ind w:firstLine="284"/>
        <w:rPr>
          <w:color w:val="auto"/>
        </w:rPr>
      </w:pPr>
      <w:r w:rsidRPr="00836B82">
        <w:rPr>
          <w:color w:val="auto"/>
        </w:rPr>
        <w:t xml:space="preserve">The retrosynthesis of molecule </w:t>
      </w:r>
      <w:r w:rsidRPr="00836B82">
        <w:rPr>
          <w:b/>
          <w:bCs/>
          <w:color w:val="auto"/>
        </w:rPr>
        <w:t>3</w:t>
      </w:r>
      <w:r w:rsidRPr="00836B82">
        <w:rPr>
          <w:color w:val="auto"/>
        </w:rPr>
        <w:t xml:space="preserve"> simply combined the first and the fifth carbon atoms into a five-membered ring, the product called 1,2,3-trimethylcyclopentene. For molecule 4, amine is an ortho-directing group, so the forward synthesis can be directly done by Fridel-Craft acylation. Then, the epoxide can be produced from alkene, but 3-enoyl chloride is formed. Because it is too reactive, so but-3-enoic acid is a better starting material and the forward synthesis is available as well. </w:t>
      </w:r>
    </w:p>
    <w:p w14:paraId="5ADA8645" w14:textId="262C3402" w:rsidR="00F8369B" w:rsidRPr="00836B82" w:rsidRDefault="000C6489" w:rsidP="00BC1055">
      <w:pPr>
        <w:pStyle w:val="Figure"/>
      </w:pPr>
      <w:r>
        <w:rPr>
          <w:noProof/>
        </w:rPr>
        <w:drawing>
          <wp:inline distT="0" distB="0" distL="0" distR="0" wp14:anchorId="4DF92F59" wp14:editId="19A20D5E">
            <wp:extent cx="3247390" cy="1917700"/>
            <wp:effectExtent l="0" t="0" r="0" b="0"/>
            <wp:docPr id="110857278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2">
                      <a:extLst>
                        <a:ext uri="{28A0092B-C50C-407E-A947-70E740481C1C}">
                          <a14:useLocalDpi xmlns:a14="http://schemas.microsoft.com/office/drawing/2010/main" val="0"/>
                        </a:ext>
                      </a:extLst>
                    </a:blip>
                    <a:srcRect b="12082"/>
                    <a:stretch/>
                  </pic:blipFill>
                  <pic:spPr bwMode="auto">
                    <a:xfrm>
                      <a:off x="0" y="0"/>
                      <a:ext cx="3247390" cy="1917700"/>
                    </a:xfrm>
                    <a:prstGeom prst="rect">
                      <a:avLst/>
                    </a:prstGeom>
                    <a:noFill/>
                    <a:ln>
                      <a:noFill/>
                    </a:ln>
                    <a:extLst>
                      <a:ext uri="{53640926-AAD7-44D8-BBD7-CCE9431645EC}">
                        <a14:shadowObscured xmlns:a14="http://schemas.microsoft.com/office/drawing/2010/main"/>
                      </a:ext>
                    </a:extLst>
                  </pic:spPr>
                </pic:pic>
              </a:graphicData>
            </a:graphic>
          </wp:inline>
        </w:drawing>
      </w:r>
    </w:p>
    <w:p w14:paraId="534A47C5" w14:textId="4ECAA43E" w:rsidR="000C6489" w:rsidRPr="000C6489" w:rsidRDefault="000C6489" w:rsidP="000C6489">
      <w:pPr>
        <w:pStyle w:val="FigureCaption"/>
        <w:jc w:val="both"/>
        <w:rPr>
          <w:rFonts w:eastAsiaTheme="minorEastAsia"/>
        </w:rPr>
      </w:pPr>
      <w:r w:rsidRPr="000C6489">
        <w:rPr>
          <w:rFonts w:eastAsiaTheme="minorEastAsia"/>
          <w:b/>
          <w:color w:val="auto"/>
        </w:rPr>
        <w:t>Figure 1</w:t>
      </w:r>
      <w:r w:rsidR="00357149">
        <w:rPr>
          <w:rFonts w:eastAsiaTheme="minorEastAsia" w:hint="eastAsia"/>
          <w:b/>
          <w:color w:val="auto"/>
        </w:rPr>
        <w:t>4</w:t>
      </w:r>
      <w:r w:rsidRPr="000C6489">
        <w:rPr>
          <w:rFonts w:eastAsiaTheme="minorEastAsia"/>
          <w:b/>
          <w:color w:val="auto"/>
        </w:rPr>
        <w:t>.</w:t>
      </w:r>
      <w:r w:rsidRPr="000C6489">
        <w:rPr>
          <w:rFonts w:eastAsiaTheme="minorEastAsia"/>
        </w:rPr>
        <w:t xml:space="preserve"> </w:t>
      </w:r>
      <w:proofErr w:type="spellStart"/>
      <w:r w:rsidRPr="000C6489">
        <w:rPr>
          <w:rFonts w:eastAsiaTheme="minorEastAsia"/>
        </w:rPr>
        <w:t>Retroysnthesis</w:t>
      </w:r>
      <w:proofErr w:type="spellEnd"/>
      <w:r w:rsidRPr="000C6489">
        <w:rPr>
          <w:rFonts w:eastAsiaTheme="minorEastAsia"/>
        </w:rPr>
        <w:t xml:space="preserve"> of molecules 3 </w:t>
      </w:r>
      <w:proofErr w:type="spellStart"/>
      <w:r w:rsidRPr="000C6489">
        <w:rPr>
          <w:rFonts w:eastAsiaTheme="minorEastAsia"/>
        </w:rPr>
        <w:t>an</w:t>
      </w:r>
      <w:proofErr w:type="spellEnd"/>
      <w:r w:rsidRPr="000C6489">
        <w:rPr>
          <w:rFonts w:eastAsiaTheme="minorEastAsia"/>
        </w:rPr>
        <w:t xml:space="preserve"> 4, reaching simple structures, e.g. 1,2,3-trimethylcyclopentene and but-3-enoic acid which are available in lab.</w:t>
      </w:r>
    </w:p>
    <w:p w14:paraId="5A8FEE07" w14:textId="713D2F3E" w:rsidR="00F8369B" w:rsidRPr="00836B82" w:rsidRDefault="00836B82" w:rsidP="00836B82">
      <w:pPr>
        <w:ind w:firstLine="284"/>
        <w:rPr>
          <w:color w:val="auto"/>
        </w:rPr>
      </w:pPr>
      <w:r w:rsidRPr="00836B82">
        <w:rPr>
          <w:color w:val="auto"/>
        </w:rPr>
        <w:t xml:space="preserve">Now, the retrosynthesis of molecule </w:t>
      </w:r>
      <w:r w:rsidRPr="00836B82">
        <w:rPr>
          <w:b/>
          <w:bCs/>
          <w:color w:val="auto"/>
        </w:rPr>
        <w:t>1b</w:t>
      </w:r>
      <w:r w:rsidRPr="00836B82">
        <w:rPr>
          <w:color w:val="auto"/>
        </w:rPr>
        <w:t xml:space="preserve"> was finished and continued with molecule </w:t>
      </w:r>
      <w:r w:rsidRPr="00836B82">
        <w:rPr>
          <w:b/>
          <w:bCs/>
          <w:color w:val="auto"/>
        </w:rPr>
        <w:t>2</w:t>
      </w:r>
      <w:r w:rsidRPr="00836B82">
        <w:rPr>
          <w:color w:val="auto"/>
        </w:rPr>
        <w:t xml:space="preserve">. In Figure </w:t>
      </w:r>
      <w:r w:rsidRPr="00836B82">
        <w:rPr>
          <w:b/>
          <w:bCs/>
          <w:color w:val="auto"/>
        </w:rPr>
        <w:t>14</w:t>
      </w:r>
      <w:r w:rsidRPr="00836B82">
        <w:rPr>
          <w:color w:val="auto"/>
        </w:rPr>
        <w:t xml:space="preserve">, 1,2-diox patterns were used twice which were highlighted with arrows. For molecule </w:t>
      </w:r>
      <w:r w:rsidRPr="00836B82">
        <w:rPr>
          <w:b/>
          <w:bCs/>
          <w:color w:val="auto"/>
        </w:rPr>
        <w:t>2b</w:t>
      </w:r>
      <w:r w:rsidRPr="00836B82">
        <w:rPr>
          <w:color w:val="auto"/>
        </w:rPr>
        <w:t xml:space="preserve">, the products are two acetaldehydes, while for molecule </w:t>
      </w:r>
      <w:r w:rsidRPr="00836B82">
        <w:rPr>
          <w:b/>
          <w:bCs/>
          <w:color w:val="auto"/>
        </w:rPr>
        <w:t>2a</w:t>
      </w:r>
      <w:r w:rsidRPr="00836B82">
        <w:rPr>
          <w:color w:val="auto"/>
        </w:rPr>
        <w:t>, the carbonyls were reduced to diols and to ethene finally.</w:t>
      </w:r>
    </w:p>
    <w:p w14:paraId="62D12811" w14:textId="59D5AF00" w:rsidR="00F7603E" w:rsidRPr="00836B82" w:rsidRDefault="00B36539" w:rsidP="00BC1055">
      <w:pPr>
        <w:pStyle w:val="Figure"/>
      </w:pPr>
      <w:r>
        <w:rPr>
          <w:noProof/>
        </w:rPr>
        <w:drawing>
          <wp:inline distT="0" distB="0" distL="0" distR="0" wp14:anchorId="780A7A2D" wp14:editId="72BEEF04">
            <wp:extent cx="3207224" cy="1092200"/>
            <wp:effectExtent l="0" t="0" r="0" b="0"/>
            <wp:docPr id="125195069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3">
                      <a:extLst>
                        <a:ext uri="{28A0092B-C50C-407E-A947-70E740481C1C}">
                          <a14:useLocalDpi xmlns:a14="http://schemas.microsoft.com/office/drawing/2010/main" val="0"/>
                        </a:ext>
                      </a:extLst>
                    </a:blip>
                    <a:srcRect r="26790" b="14427"/>
                    <a:stretch/>
                  </pic:blipFill>
                  <pic:spPr bwMode="auto">
                    <a:xfrm>
                      <a:off x="0" y="0"/>
                      <a:ext cx="3207224" cy="1092200"/>
                    </a:xfrm>
                    <a:prstGeom prst="rect">
                      <a:avLst/>
                    </a:prstGeom>
                    <a:noFill/>
                    <a:ln>
                      <a:noFill/>
                    </a:ln>
                    <a:extLst>
                      <a:ext uri="{53640926-AAD7-44D8-BBD7-CCE9431645EC}">
                        <a14:shadowObscured xmlns:a14="http://schemas.microsoft.com/office/drawing/2010/main"/>
                      </a:ext>
                    </a:extLst>
                  </pic:spPr>
                </pic:pic>
              </a:graphicData>
            </a:graphic>
          </wp:inline>
        </w:drawing>
      </w:r>
    </w:p>
    <w:p w14:paraId="6093FCF9" w14:textId="10E02B9F" w:rsidR="0073535A" w:rsidRPr="0073535A" w:rsidRDefault="0073535A" w:rsidP="0073535A">
      <w:pPr>
        <w:pStyle w:val="FigureCaption"/>
        <w:jc w:val="both"/>
        <w:rPr>
          <w:rFonts w:eastAsiaTheme="minorEastAsia"/>
        </w:rPr>
      </w:pPr>
      <w:r w:rsidRPr="0073535A">
        <w:rPr>
          <w:rFonts w:eastAsiaTheme="minorEastAsia"/>
          <w:b/>
          <w:color w:val="auto"/>
        </w:rPr>
        <w:t>Figure 1</w:t>
      </w:r>
      <w:r w:rsidR="00357149">
        <w:rPr>
          <w:rFonts w:eastAsiaTheme="minorEastAsia" w:hint="eastAsia"/>
          <w:b/>
          <w:color w:val="auto"/>
        </w:rPr>
        <w:t>5</w:t>
      </w:r>
      <w:r w:rsidRPr="0073535A">
        <w:rPr>
          <w:rFonts w:eastAsiaTheme="minorEastAsia"/>
          <w:b/>
          <w:color w:val="auto"/>
        </w:rPr>
        <w:t>.</w:t>
      </w:r>
      <w:r w:rsidRPr="0073535A">
        <w:rPr>
          <w:rFonts w:eastAsiaTheme="minorEastAsia"/>
        </w:rPr>
        <w:t xml:space="preserve"> </w:t>
      </w:r>
      <w:proofErr w:type="spellStart"/>
      <w:r w:rsidRPr="0073535A">
        <w:rPr>
          <w:rFonts w:eastAsiaTheme="minorEastAsia"/>
        </w:rPr>
        <w:t>Retroysnthesis</w:t>
      </w:r>
      <w:proofErr w:type="spellEnd"/>
      <w:r w:rsidRPr="0073535A">
        <w:rPr>
          <w:rFonts w:eastAsiaTheme="minorEastAsia"/>
        </w:rPr>
        <w:t xml:space="preserve"> (1,2-dicarbonyls) of molecules 2 - forming molecules 2a, 2b and further </w:t>
      </w:r>
      <w:proofErr w:type="spellStart"/>
      <w:r w:rsidRPr="0073535A">
        <w:rPr>
          <w:rFonts w:eastAsiaTheme="minorEastAsia"/>
        </w:rPr>
        <w:t>functionalised</w:t>
      </w:r>
      <w:proofErr w:type="spellEnd"/>
      <w:r w:rsidRPr="0073535A">
        <w:rPr>
          <w:rFonts w:eastAsiaTheme="minorEastAsia"/>
        </w:rPr>
        <w:t xml:space="preserve"> products.</w:t>
      </w:r>
    </w:p>
    <w:p w14:paraId="5039E909" w14:textId="7579E6B1" w:rsidR="00F8369B" w:rsidRPr="00836B82" w:rsidRDefault="00836B82" w:rsidP="00836B82">
      <w:pPr>
        <w:ind w:firstLine="284"/>
        <w:rPr>
          <w:color w:val="auto"/>
        </w:rPr>
      </w:pPr>
      <w:r w:rsidRPr="00836B82">
        <w:rPr>
          <w:color w:val="auto"/>
        </w:rPr>
        <w:t xml:space="preserve">To sum up, the target molecule is </w:t>
      </w:r>
      <w:proofErr w:type="spellStart"/>
      <w:r w:rsidRPr="00836B82">
        <w:rPr>
          <w:color w:val="auto"/>
        </w:rPr>
        <w:t>Peniditerpenoid</w:t>
      </w:r>
      <w:proofErr w:type="spellEnd"/>
      <w:r w:rsidRPr="00836B82">
        <w:rPr>
          <w:color w:val="auto"/>
        </w:rPr>
        <w:t xml:space="preserve"> A, it was divided into two main parts, </w:t>
      </w:r>
      <w:r w:rsidRPr="00836B82">
        <w:rPr>
          <w:b/>
          <w:bCs/>
          <w:color w:val="auto"/>
        </w:rPr>
        <w:t>1</w:t>
      </w:r>
      <w:r w:rsidRPr="00836B82">
        <w:rPr>
          <w:color w:val="auto"/>
        </w:rPr>
        <w:t xml:space="preserve"> and </w:t>
      </w:r>
      <w:r w:rsidRPr="00836B82">
        <w:rPr>
          <w:b/>
          <w:bCs/>
          <w:color w:val="auto"/>
        </w:rPr>
        <w:t>2</w:t>
      </w:r>
      <w:r w:rsidRPr="00836B82">
        <w:rPr>
          <w:color w:val="auto"/>
        </w:rPr>
        <w:t xml:space="preserve">. Molecule </w:t>
      </w:r>
      <w:r w:rsidRPr="00836B82">
        <w:rPr>
          <w:b/>
          <w:bCs/>
          <w:color w:val="auto"/>
        </w:rPr>
        <w:t xml:space="preserve">1a </w:t>
      </w:r>
      <w:r w:rsidRPr="00836B82">
        <w:rPr>
          <w:color w:val="auto"/>
        </w:rPr>
        <w:t>was a detailed example to fully describe the retrosynthesis of molecule</w:t>
      </w:r>
      <w:r w:rsidRPr="00836B82">
        <w:rPr>
          <w:b/>
          <w:bCs/>
          <w:color w:val="auto"/>
        </w:rPr>
        <w:t xml:space="preserve"> 1</w:t>
      </w:r>
      <w:r w:rsidRPr="00836B82">
        <w:rPr>
          <w:color w:val="auto"/>
        </w:rPr>
        <w:t xml:space="preserve"> and the process of molecule </w:t>
      </w:r>
      <w:r w:rsidRPr="00836B82">
        <w:rPr>
          <w:b/>
          <w:bCs/>
          <w:color w:val="auto"/>
        </w:rPr>
        <w:t>2</w:t>
      </w:r>
      <w:r w:rsidRPr="00836B82">
        <w:rPr>
          <w:color w:val="auto"/>
        </w:rPr>
        <w:t xml:space="preserve"> was shown in the above figure. In addition, the named molecules all have their commercial suppliers and they ought to be the starting materials. The whole retrosynthesis can be concluded in the following </w:t>
      </w:r>
      <w:r w:rsidRPr="00836B82">
        <w:rPr>
          <w:b/>
          <w:bCs/>
          <w:color w:val="auto"/>
        </w:rPr>
        <w:t>Figure 15</w:t>
      </w:r>
      <w:r w:rsidRPr="00836B82">
        <w:rPr>
          <w:color w:val="auto"/>
        </w:rPr>
        <w:t xml:space="preserve">. The first row was the fragments of molecule </w:t>
      </w:r>
      <w:r w:rsidRPr="00836B82">
        <w:rPr>
          <w:b/>
          <w:bCs/>
          <w:color w:val="auto"/>
        </w:rPr>
        <w:t>1</w:t>
      </w:r>
      <w:r w:rsidRPr="00836B82">
        <w:rPr>
          <w:color w:val="auto"/>
        </w:rPr>
        <w:t xml:space="preserve"> and the other is for </w:t>
      </w:r>
      <w:r w:rsidRPr="00836B82">
        <w:rPr>
          <w:b/>
          <w:bCs/>
          <w:color w:val="auto"/>
        </w:rPr>
        <w:t>2</w:t>
      </w:r>
      <w:r w:rsidRPr="00836B82">
        <w:rPr>
          <w:color w:val="auto"/>
        </w:rPr>
        <w:t>.</w:t>
      </w:r>
    </w:p>
    <w:p w14:paraId="60997B26" w14:textId="4540A132" w:rsidR="00C51563" w:rsidRDefault="00C37FF6" w:rsidP="00836B82">
      <w:pPr>
        <w:ind w:firstLine="284"/>
        <w:jc w:val="center"/>
        <w:rPr>
          <w:rFonts w:eastAsiaTheme="minorEastAsia"/>
          <w:color w:val="auto"/>
        </w:rPr>
      </w:pPr>
      <w:r>
        <w:rPr>
          <w:rFonts w:eastAsiaTheme="minorEastAsia"/>
          <w:noProof/>
          <w:color w:val="auto"/>
        </w:rPr>
        <w:lastRenderedPageBreak/>
        <w:drawing>
          <wp:inline distT="0" distB="0" distL="0" distR="0" wp14:anchorId="1DF081C6" wp14:editId="4CF70F58">
            <wp:extent cx="4942840" cy="1238250"/>
            <wp:effectExtent l="0" t="0" r="0" b="0"/>
            <wp:docPr id="33906185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4">
                      <a:extLst>
                        <a:ext uri="{28A0092B-C50C-407E-A947-70E740481C1C}">
                          <a14:useLocalDpi xmlns:a14="http://schemas.microsoft.com/office/drawing/2010/main" val="0"/>
                        </a:ext>
                      </a:extLst>
                    </a:blip>
                    <a:srcRect b="10959"/>
                    <a:stretch/>
                  </pic:blipFill>
                  <pic:spPr bwMode="auto">
                    <a:xfrm>
                      <a:off x="0" y="0"/>
                      <a:ext cx="4942840" cy="1238250"/>
                    </a:xfrm>
                    <a:prstGeom prst="rect">
                      <a:avLst/>
                    </a:prstGeom>
                    <a:noFill/>
                    <a:ln>
                      <a:noFill/>
                    </a:ln>
                    <a:extLst>
                      <a:ext uri="{53640926-AAD7-44D8-BBD7-CCE9431645EC}">
                        <a14:shadowObscured xmlns:a14="http://schemas.microsoft.com/office/drawing/2010/main"/>
                      </a:ext>
                    </a:extLst>
                  </pic:spPr>
                </pic:pic>
              </a:graphicData>
            </a:graphic>
          </wp:inline>
        </w:drawing>
      </w:r>
    </w:p>
    <w:p w14:paraId="6D137B2E" w14:textId="6D841DFF" w:rsidR="00B075D0" w:rsidRPr="00B075D0" w:rsidRDefault="00B075D0" w:rsidP="00B075D0">
      <w:pPr>
        <w:pStyle w:val="FigureCaption"/>
        <w:rPr>
          <w:rFonts w:eastAsiaTheme="minorEastAsia"/>
        </w:rPr>
      </w:pPr>
      <w:r w:rsidRPr="00B075D0">
        <w:rPr>
          <w:rFonts w:eastAsiaTheme="minorEastAsia"/>
          <w:b/>
          <w:color w:val="auto"/>
        </w:rPr>
        <w:t>Figure 1</w:t>
      </w:r>
      <w:r>
        <w:rPr>
          <w:rFonts w:eastAsiaTheme="minorEastAsia" w:hint="eastAsia"/>
          <w:b/>
          <w:color w:val="auto"/>
        </w:rPr>
        <w:t>6</w:t>
      </w:r>
      <w:r w:rsidRPr="00B075D0">
        <w:rPr>
          <w:rFonts w:eastAsiaTheme="minorEastAsia"/>
          <w:b/>
          <w:color w:val="auto"/>
        </w:rPr>
        <w:t>.</w:t>
      </w:r>
      <w:r w:rsidRPr="00B075D0">
        <w:rPr>
          <w:rFonts w:eastAsiaTheme="minorEastAsia"/>
        </w:rPr>
        <w:t xml:space="preserve"> The summary final retrosynthesis products of target natural product - </w:t>
      </w:r>
      <w:proofErr w:type="spellStart"/>
      <w:r w:rsidRPr="00B075D0">
        <w:rPr>
          <w:rFonts w:eastAsiaTheme="minorEastAsia"/>
        </w:rPr>
        <w:t>Peniditerpenoid</w:t>
      </w:r>
      <w:proofErr w:type="spellEnd"/>
      <w:r w:rsidRPr="00B075D0">
        <w:rPr>
          <w:rFonts w:eastAsiaTheme="minorEastAsia"/>
        </w:rPr>
        <w:t xml:space="preserve"> A.</w:t>
      </w:r>
    </w:p>
    <w:p w14:paraId="1E0ACD69" w14:textId="40F5DDFD" w:rsidR="00A80750" w:rsidRPr="00836B82" w:rsidRDefault="00836B82" w:rsidP="00B075D0">
      <w:pPr>
        <w:pStyle w:val="1"/>
      </w:pPr>
      <w:r w:rsidRPr="00836B82">
        <w:t xml:space="preserve">Synthesis &amp; Discussion </w:t>
      </w:r>
    </w:p>
    <w:p w14:paraId="6DE62ADC" w14:textId="76F7EE3F" w:rsidR="00500BA2" w:rsidRPr="00836B82" w:rsidRDefault="00836B82" w:rsidP="00B075D0">
      <w:pPr>
        <w:ind w:firstLine="0"/>
        <w:rPr>
          <w:color w:val="auto"/>
        </w:rPr>
      </w:pPr>
      <w:r w:rsidRPr="00836B82">
        <w:rPr>
          <w:color w:val="auto"/>
        </w:rPr>
        <w:t>At the end of the retrosynthetic analysis, needed to begin discussing the synthetic aspects. The focus was on identifying suitable synthetic routes from existing organic synthesis research and optimizing the yield at each step as much as possible. It is important to realize that the synthesis discussed here is all based on theoretical predictions of separate steps and has not been experimentally validated or tested for practical feasibility. Therefore, based on the current theoretical framework, further research works as well as experimental operations will be indispensable in the future.</w:t>
      </w:r>
    </w:p>
    <w:p w14:paraId="2E4E98A1" w14:textId="64ECA76B" w:rsidR="00047DF8" w:rsidRPr="00836B82" w:rsidRDefault="00836B82" w:rsidP="00836B82">
      <w:pPr>
        <w:ind w:firstLine="284"/>
        <w:rPr>
          <w:color w:val="auto"/>
        </w:rPr>
      </w:pPr>
      <w:r w:rsidRPr="00836B82">
        <w:rPr>
          <w:color w:val="auto"/>
        </w:rPr>
        <w:t xml:space="preserve">According to the former aspect, the target molecule can be synthesized from molecules </w:t>
      </w:r>
      <w:r w:rsidRPr="00836B82">
        <w:rPr>
          <w:b/>
          <w:bCs/>
          <w:color w:val="auto"/>
        </w:rPr>
        <w:t>1</w:t>
      </w:r>
      <w:r w:rsidRPr="00836B82">
        <w:rPr>
          <w:color w:val="auto"/>
        </w:rPr>
        <w:t xml:space="preserve"> and </w:t>
      </w:r>
      <w:r w:rsidRPr="00836B82">
        <w:rPr>
          <w:b/>
          <w:bCs/>
          <w:color w:val="auto"/>
        </w:rPr>
        <w:t>2</w:t>
      </w:r>
      <w:r w:rsidRPr="00836B82">
        <w:rPr>
          <w:color w:val="auto"/>
        </w:rPr>
        <w:t xml:space="preserve">, forming them first. The methods of forming molecule </w:t>
      </w:r>
      <w:r w:rsidRPr="00836B82">
        <w:rPr>
          <w:b/>
          <w:bCs/>
          <w:color w:val="auto"/>
        </w:rPr>
        <w:t>2</w:t>
      </w:r>
      <w:r w:rsidRPr="00836B82">
        <w:rPr>
          <w:color w:val="auto"/>
        </w:rPr>
        <w:t xml:space="preserve"> with the components of </w:t>
      </w:r>
      <w:r w:rsidRPr="00836B82">
        <w:rPr>
          <w:b/>
          <w:bCs/>
          <w:color w:val="auto"/>
        </w:rPr>
        <w:t>2a</w:t>
      </w:r>
      <w:r w:rsidRPr="00836B82">
        <w:rPr>
          <w:color w:val="auto"/>
        </w:rPr>
        <w:t xml:space="preserve"> and</w:t>
      </w:r>
      <w:r w:rsidRPr="00836B82">
        <w:rPr>
          <w:b/>
          <w:bCs/>
          <w:color w:val="auto"/>
        </w:rPr>
        <w:t xml:space="preserve"> 2b</w:t>
      </w:r>
      <w:r w:rsidRPr="00836B82">
        <w:rPr>
          <w:color w:val="auto"/>
        </w:rPr>
        <w:t xml:space="preserve"> are shown in</w:t>
      </w:r>
      <w:r w:rsidRPr="00836B82">
        <w:rPr>
          <w:b/>
          <w:bCs/>
          <w:color w:val="auto"/>
        </w:rPr>
        <w:t xml:space="preserve"> Figure 16</w:t>
      </w:r>
      <w:r w:rsidRPr="00836B82">
        <w:rPr>
          <w:color w:val="auto"/>
        </w:rPr>
        <w:t xml:space="preserve">. When ethane-1,2-diol reacted with hydrogen peroxide at 20 °C for 10 hours, forming molecule </w:t>
      </w:r>
      <w:r w:rsidRPr="00836B82">
        <w:rPr>
          <w:b/>
          <w:bCs/>
          <w:color w:val="auto"/>
        </w:rPr>
        <w:t>2a</w:t>
      </w:r>
      <w:r w:rsidRPr="00836B82">
        <w:rPr>
          <w:color w:val="auto"/>
        </w:rPr>
        <w:t xml:space="preserve"> and the yield is 60 %.</w:t>
      </w:r>
      <w:r w:rsidR="00B02600">
        <w:rPr>
          <w:rFonts w:eastAsiaTheme="minorEastAsia" w:hint="eastAsia"/>
          <w:color w:val="auto"/>
        </w:rPr>
        <w:t>[</w:t>
      </w:r>
      <w:r w:rsidRPr="003E33EA">
        <w:rPr>
          <w:color w:val="auto"/>
        </w:rPr>
        <w:t>8</w:t>
      </w:r>
      <w:r w:rsidR="00B02600" w:rsidRPr="003E33EA">
        <w:rPr>
          <w:rFonts w:eastAsiaTheme="minorEastAsia" w:hint="eastAsia"/>
          <w:color w:val="auto"/>
        </w:rPr>
        <w:t xml:space="preserve">] </w:t>
      </w:r>
      <w:r w:rsidRPr="00836B82">
        <w:rPr>
          <w:color w:val="auto"/>
        </w:rPr>
        <w:t>Besides, combining methanol,2-hydroxyisobutyramide with zirconium (IV) oxide at 190 °C under 759.826 Torr for 24 hours can generate methyl 2-hydroxy-2-methylpropionate and the yield is almost 95 %.</w:t>
      </w:r>
      <w:r w:rsidR="00B02600">
        <w:rPr>
          <w:rFonts w:eastAsiaTheme="minorEastAsia" w:hint="eastAsia"/>
          <w:color w:val="auto"/>
        </w:rPr>
        <w:t>[</w:t>
      </w:r>
      <w:r w:rsidRPr="003E33EA">
        <w:rPr>
          <w:color w:val="auto"/>
        </w:rPr>
        <w:t>9</w:t>
      </w:r>
      <w:r w:rsidR="00B02600" w:rsidRPr="003E33EA">
        <w:rPr>
          <w:rFonts w:eastAsiaTheme="minorEastAsia" w:hint="eastAsia"/>
          <w:color w:val="auto"/>
        </w:rPr>
        <w:t>]</w:t>
      </w:r>
      <w:r w:rsidRPr="00836B82">
        <w:rPr>
          <w:color w:val="auto"/>
        </w:rPr>
        <w:t xml:space="preserve"> Then, followed by a reduction of ester to aldehyde with </w:t>
      </w:r>
      <w:proofErr w:type="spellStart"/>
      <w:r w:rsidRPr="00836B82">
        <w:rPr>
          <w:color w:val="auto"/>
        </w:rPr>
        <w:t>dilsobutylaluminum</w:t>
      </w:r>
      <w:proofErr w:type="spellEnd"/>
      <w:r w:rsidRPr="00836B82">
        <w:rPr>
          <w:color w:val="auto"/>
        </w:rPr>
        <w:t xml:space="preserve"> hydride (DIBAL-H), molecule </w:t>
      </w:r>
      <w:r w:rsidRPr="00836B82">
        <w:rPr>
          <w:b/>
          <w:bCs/>
          <w:color w:val="auto"/>
        </w:rPr>
        <w:t>2b</w:t>
      </w:r>
      <w:r w:rsidRPr="00836B82">
        <w:rPr>
          <w:color w:val="auto"/>
        </w:rPr>
        <w:t xml:space="preserve"> formed. </w:t>
      </w:r>
    </w:p>
    <w:p w14:paraId="2D2843E5" w14:textId="208A3735" w:rsidR="00EC3830" w:rsidRPr="00836B82" w:rsidRDefault="008D3542" w:rsidP="00C0303B">
      <w:pPr>
        <w:pStyle w:val="Figure"/>
      </w:pPr>
      <w:r>
        <w:rPr>
          <w:noProof/>
        </w:rPr>
        <w:drawing>
          <wp:inline distT="0" distB="0" distL="0" distR="0" wp14:anchorId="0A74F009" wp14:editId="72416045">
            <wp:extent cx="2876550" cy="2667000"/>
            <wp:effectExtent l="0" t="0" r="0" b="0"/>
            <wp:docPr id="206212305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5">
                      <a:extLst>
                        <a:ext uri="{28A0092B-C50C-407E-A947-70E740481C1C}">
                          <a14:useLocalDpi xmlns:a14="http://schemas.microsoft.com/office/drawing/2010/main" val="0"/>
                        </a:ext>
                      </a:extLst>
                    </a:blip>
                    <a:srcRect r="36811" b="7264"/>
                    <a:stretch/>
                  </pic:blipFill>
                  <pic:spPr bwMode="auto">
                    <a:xfrm>
                      <a:off x="0" y="0"/>
                      <a:ext cx="2876550" cy="2667000"/>
                    </a:xfrm>
                    <a:prstGeom prst="rect">
                      <a:avLst/>
                    </a:prstGeom>
                    <a:noFill/>
                    <a:ln>
                      <a:noFill/>
                    </a:ln>
                    <a:extLst>
                      <a:ext uri="{53640926-AAD7-44D8-BBD7-CCE9431645EC}">
                        <a14:shadowObscured xmlns:a14="http://schemas.microsoft.com/office/drawing/2010/main"/>
                      </a:ext>
                    </a:extLst>
                  </pic:spPr>
                </pic:pic>
              </a:graphicData>
            </a:graphic>
          </wp:inline>
        </w:drawing>
      </w:r>
    </w:p>
    <w:p w14:paraId="39302082" w14:textId="44AD4415" w:rsidR="0030072A" w:rsidRPr="0030072A" w:rsidRDefault="0030072A" w:rsidP="0030072A">
      <w:pPr>
        <w:pStyle w:val="FigureCaption"/>
        <w:jc w:val="both"/>
        <w:rPr>
          <w:rFonts w:eastAsiaTheme="minorEastAsia"/>
        </w:rPr>
      </w:pPr>
      <w:r w:rsidRPr="0030072A">
        <w:rPr>
          <w:rFonts w:eastAsiaTheme="minorEastAsia"/>
          <w:b/>
          <w:color w:val="auto"/>
        </w:rPr>
        <w:t>Figure 1</w:t>
      </w:r>
      <w:r>
        <w:rPr>
          <w:rFonts w:eastAsiaTheme="minorEastAsia" w:hint="eastAsia"/>
          <w:b/>
          <w:color w:val="auto"/>
        </w:rPr>
        <w:t>7</w:t>
      </w:r>
      <w:r w:rsidRPr="0030072A">
        <w:rPr>
          <w:rFonts w:eastAsiaTheme="minorEastAsia"/>
          <w:b/>
          <w:color w:val="auto"/>
        </w:rPr>
        <w:t>.</w:t>
      </w:r>
      <w:r w:rsidRPr="0030072A">
        <w:rPr>
          <w:rFonts w:eastAsiaTheme="minorEastAsia"/>
        </w:rPr>
        <w:t xml:space="preserve"> The synthetic processes of molecule 2 thinking from getting molecule 2a and 2b using known reagents.</w:t>
      </w:r>
    </w:p>
    <w:p w14:paraId="0EC5AECB" w14:textId="4F7477A5" w:rsidR="00EC3830" w:rsidRPr="00861212" w:rsidRDefault="00836B82" w:rsidP="00836B82">
      <w:pPr>
        <w:ind w:firstLine="284"/>
        <w:rPr>
          <w:rFonts w:eastAsiaTheme="minorEastAsia"/>
          <w:color w:val="auto"/>
        </w:rPr>
      </w:pPr>
      <w:r w:rsidRPr="00836B82">
        <w:rPr>
          <w:color w:val="auto"/>
        </w:rPr>
        <w:t xml:space="preserve">Finally, reforming molecule </w:t>
      </w:r>
      <w:r w:rsidRPr="00836B82">
        <w:rPr>
          <w:b/>
          <w:bCs/>
          <w:color w:val="auto"/>
        </w:rPr>
        <w:t>2</w:t>
      </w:r>
      <w:r w:rsidRPr="00836B82">
        <w:rPr>
          <w:color w:val="auto"/>
        </w:rPr>
        <w:t xml:space="preserve"> by reacting molecules </w:t>
      </w:r>
      <w:r w:rsidRPr="00836B82">
        <w:rPr>
          <w:b/>
          <w:bCs/>
          <w:color w:val="auto"/>
        </w:rPr>
        <w:t>2a</w:t>
      </w:r>
      <w:r w:rsidRPr="00836B82">
        <w:rPr>
          <w:color w:val="auto"/>
        </w:rPr>
        <w:t xml:space="preserve"> and </w:t>
      </w:r>
      <w:r w:rsidRPr="00836B82">
        <w:rPr>
          <w:b/>
          <w:bCs/>
          <w:color w:val="auto"/>
        </w:rPr>
        <w:t>2b</w:t>
      </w:r>
      <w:r w:rsidRPr="00836B82">
        <w:rPr>
          <w:color w:val="auto"/>
        </w:rPr>
        <w:t xml:space="preserve"> with basic catalysis, including sodium hydroxide (NaOH), potassium hydroxide (KOH), or organic bases like pyridine or triethylamine. A typical concentration might range from 0.1 M to 1 M. A polar aprotic solvent, such as ethanol or water, is often used to facilitate the reaction, and the reaction is generally carried out at room temperature to mild heating (around 25-60 °C) for a few hours to stabilize the reaction environment without causing side reactions</w:t>
      </w:r>
      <w:r w:rsidRPr="00861212">
        <w:rPr>
          <w:color w:val="auto"/>
        </w:rPr>
        <w:t>.</w:t>
      </w:r>
      <w:r w:rsidR="00861212" w:rsidRPr="00861212">
        <w:rPr>
          <w:rFonts w:eastAsiaTheme="minorEastAsia" w:hint="eastAsia"/>
          <w:color w:val="auto"/>
        </w:rPr>
        <w:t>[</w:t>
      </w:r>
      <w:r w:rsidRPr="00861212">
        <w:rPr>
          <w:color w:val="auto"/>
        </w:rPr>
        <w:t>10</w:t>
      </w:r>
      <w:r w:rsidR="00861212" w:rsidRPr="00861212">
        <w:rPr>
          <w:rFonts w:eastAsiaTheme="minorEastAsia" w:hint="eastAsia"/>
          <w:color w:val="auto"/>
        </w:rPr>
        <w:t>]</w:t>
      </w:r>
    </w:p>
    <w:p w14:paraId="3B4A914C" w14:textId="4E3848BD" w:rsidR="00EC3830" w:rsidRPr="00836B82" w:rsidRDefault="00836B82" w:rsidP="00836B82">
      <w:pPr>
        <w:ind w:firstLine="284"/>
        <w:rPr>
          <w:color w:val="auto"/>
        </w:rPr>
      </w:pPr>
      <w:r w:rsidRPr="00836B82">
        <w:rPr>
          <w:color w:val="auto"/>
        </w:rPr>
        <w:lastRenderedPageBreak/>
        <w:t xml:space="preserve">For the synthesis of molecule </w:t>
      </w:r>
      <w:r w:rsidRPr="00836B82">
        <w:rPr>
          <w:b/>
          <w:bCs/>
          <w:color w:val="auto"/>
        </w:rPr>
        <w:t>1</w:t>
      </w:r>
      <w:r w:rsidRPr="00836B82">
        <w:rPr>
          <w:color w:val="auto"/>
        </w:rPr>
        <w:t xml:space="preserve">, </w:t>
      </w:r>
      <w:r w:rsidRPr="00836B82">
        <w:rPr>
          <w:b/>
          <w:bCs/>
          <w:color w:val="auto"/>
        </w:rPr>
        <w:t>1b</w:t>
      </w:r>
      <w:r w:rsidRPr="00836B82">
        <w:rPr>
          <w:color w:val="auto"/>
        </w:rPr>
        <w:t xml:space="preserve"> should be formed first, so beginning with forming molecules </w:t>
      </w:r>
      <w:r w:rsidRPr="00836B82">
        <w:rPr>
          <w:b/>
          <w:bCs/>
          <w:color w:val="auto"/>
        </w:rPr>
        <w:t xml:space="preserve">3 </w:t>
      </w:r>
      <w:r w:rsidRPr="00836B82">
        <w:rPr>
          <w:color w:val="auto"/>
        </w:rPr>
        <w:t xml:space="preserve">and </w:t>
      </w:r>
      <w:r w:rsidRPr="00836B82">
        <w:rPr>
          <w:b/>
          <w:bCs/>
          <w:color w:val="auto"/>
        </w:rPr>
        <w:t>4</w:t>
      </w:r>
      <w:r w:rsidRPr="00836B82">
        <w:rPr>
          <w:color w:val="auto"/>
        </w:rPr>
        <w:t>. The reactions are shown in the following</w:t>
      </w:r>
      <w:r w:rsidRPr="00836B82">
        <w:rPr>
          <w:b/>
          <w:bCs/>
          <w:color w:val="auto"/>
        </w:rPr>
        <w:t xml:space="preserve"> Figure 17</w:t>
      </w:r>
      <w:r w:rsidRPr="00836B82">
        <w:rPr>
          <w:color w:val="auto"/>
        </w:rPr>
        <w:t>. Opening the 5-membered ring can be achieved by mixing 1,2,3-trimethylcyclopentene with diluted KMnO</w:t>
      </w:r>
      <w:r w:rsidRPr="00836B82">
        <w:rPr>
          <w:color w:val="auto"/>
          <w:vertAlign w:val="subscript"/>
        </w:rPr>
        <w:t>4</w:t>
      </w:r>
      <w:r w:rsidRPr="00836B82">
        <w:rPr>
          <w:color w:val="auto"/>
          <w:vertAlign w:val="superscript"/>
        </w:rPr>
        <w:t>-</w:t>
      </w:r>
      <w:r w:rsidRPr="00836B82">
        <w:rPr>
          <w:color w:val="auto"/>
        </w:rPr>
        <w:t xml:space="preserve"> solution.</w:t>
      </w:r>
      <w:r w:rsidR="00D62F27" w:rsidRPr="00D62F27">
        <w:rPr>
          <w:rFonts w:eastAsiaTheme="minorEastAsia" w:hint="eastAsia"/>
          <w:color w:val="auto"/>
        </w:rPr>
        <w:t>[</w:t>
      </w:r>
      <w:r w:rsidRPr="00D62F27">
        <w:rPr>
          <w:color w:val="auto"/>
        </w:rPr>
        <w:t>11</w:t>
      </w:r>
      <w:r w:rsidR="00D62F27" w:rsidRPr="00D62F27">
        <w:rPr>
          <w:rFonts w:eastAsiaTheme="minorEastAsia" w:hint="eastAsia"/>
          <w:color w:val="auto"/>
        </w:rPr>
        <w:t>]</w:t>
      </w:r>
      <w:r w:rsidRPr="00D62F27">
        <w:rPr>
          <w:color w:val="auto"/>
        </w:rPr>
        <w:t xml:space="preserve"> </w:t>
      </w:r>
      <w:r w:rsidRPr="00836B82">
        <w:rPr>
          <w:color w:val="auto"/>
        </w:rPr>
        <w:t>Reacting but-3-enoic acid and thionyl chloride at 40 °C for 1 h can from but-3-enoyl chloride and the yield is 67 %.</w:t>
      </w:r>
      <w:r w:rsidR="00FF431F">
        <w:rPr>
          <w:rFonts w:eastAsiaTheme="minorEastAsia" w:hint="eastAsia"/>
          <w:color w:val="auto"/>
        </w:rPr>
        <w:t>[</w:t>
      </w:r>
      <w:r w:rsidRPr="00FF431F">
        <w:rPr>
          <w:color w:val="auto"/>
        </w:rPr>
        <w:t>12</w:t>
      </w:r>
      <w:r w:rsidR="00FF431F" w:rsidRPr="00FF431F">
        <w:rPr>
          <w:rFonts w:eastAsiaTheme="minorEastAsia" w:hint="eastAsia"/>
          <w:color w:val="auto"/>
        </w:rPr>
        <w:t>]</w:t>
      </w:r>
      <w:r w:rsidRPr="00FF431F">
        <w:rPr>
          <w:color w:val="auto"/>
        </w:rPr>
        <w:t xml:space="preserve"> </w:t>
      </w:r>
      <w:r w:rsidRPr="00836B82">
        <w:rPr>
          <w:color w:val="auto"/>
        </w:rPr>
        <w:t xml:space="preserve">Followed by adding </w:t>
      </w:r>
      <w:proofErr w:type="spellStart"/>
      <w:r w:rsidRPr="00836B82">
        <w:rPr>
          <w:color w:val="auto"/>
        </w:rPr>
        <w:t>mCPBA</w:t>
      </w:r>
      <w:proofErr w:type="spellEnd"/>
      <w:r w:rsidRPr="00836B82">
        <w:rPr>
          <w:color w:val="auto"/>
        </w:rPr>
        <w:t xml:space="preserve"> reagent, the olefin was converted to epoxide. At last, the epoxide reacted with aniline and AlCl</w:t>
      </w:r>
      <w:r w:rsidRPr="00836B82">
        <w:rPr>
          <w:color w:val="auto"/>
          <w:vertAlign w:val="subscript"/>
        </w:rPr>
        <w:t>3</w:t>
      </w:r>
      <w:r w:rsidRPr="00836B82">
        <w:rPr>
          <w:color w:val="auto"/>
        </w:rPr>
        <w:t xml:space="preserve">, followed the mechanism of Friedel-Crafts Acylation, and formed molecule </w:t>
      </w:r>
      <w:r w:rsidRPr="00836B82">
        <w:rPr>
          <w:b/>
          <w:bCs/>
          <w:color w:val="auto"/>
        </w:rPr>
        <w:t>4</w:t>
      </w:r>
      <w:r w:rsidRPr="00836B82">
        <w:rPr>
          <w:color w:val="auto"/>
        </w:rPr>
        <w:t>.</w:t>
      </w:r>
    </w:p>
    <w:p w14:paraId="52E12E7D" w14:textId="5977C738" w:rsidR="00EC3830" w:rsidRPr="00836B82" w:rsidRDefault="00BC1055" w:rsidP="006730C3">
      <w:pPr>
        <w:pStyle w:val="Figure"/>
      </w:pPr>
      <w:r>
        <w:rPr>
          <w:noProof/>
        </w:rPr>
        <w:drawing>
          <wp:inline distT="0" distB="0" distL="0" distR="0" wp14:anchorId="6A748460" wp14:editId="188ED07D">
            <wp:extent cx="3314065" cy="1968500"/>
            <wp:effectExtent l="0" t="0" r="0" b="0"/>
            <wp:docPr id="20510680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6">
                      <a:extLst>
                        <a:ext uri="{28A0092B-C50C-407E-A947-70E740481C1C}">
                          <a14:useLocalDpi xmlns:a14="http://schemas.microsoft.com/office/drawing/2010/main" val="0"/>
                        </a:ext>
                      </a:extLst>
                    </a:blip>
                    <a:srcRect b="8554"/>
                    <a:stretch/>
                  </pic:blipFill>
                  <pic:spPr bwMode="auto">
                    <a:xfrm>
                      <a:off x="0" y="0"/>
                      <a:ext cx="3314065" cy="1968500"/>
                    </a:xfrm>
                    <a:prstGeom prst="rect">
                      <a:avLst/>
                    </a:prstGeom>
                    <a:noFill/>
                    <a:ln>
                      <a:noFill/>
                    </a:ln>
                    <a:extLst>
                      <a:ext uri="{53640926-AAD7-44D8-BBD7-CCE9431645EC}">
                        <a14:shadowObscured xmlns:a14="http://schemas.microsoft.com/office/drawing/2010/main"/>
                      </a:ext>
                    </a:extLst>
                  </pic:spPr>
                </pic:pic>
              </a:graphicData>
            </a:graphic>
          </wp:inline>
        </w:drawing>
      </w:r>
    </w:p>
    <w:p w14:paraId="6090F839" w14:textId="75D2B995" w:rsidR="00BC1055" w:rsidRPr="00BC1055" w:rsidRDefault="00BC1055" w:rsidP="00BC1055">
      <w:pPr>
        <w:pStyle w:val="FigureCaption"/>
        <w:rPr>
          <w:rFonts w:eastAsiaTheme="minorEastAsia"/>
        </w:rPr>
      </w:pPr>
      <w:r w:rsidRPr="00BC1055">
        <w:rPr>
          <w:rFonts w:eastAsiaTheme="minorEastAsia"/>
          <w:b/>
          <w:color w:val="auto"/>
        </w:rPr>
        <w:t>Figure 1</w:t>
      </w:r>
      <w:r>
        <w:rPr>
          <w:rFonts w:eastAsiaTheme="minorEastAsia" w:hint="eastAsia"/>
          <w:b/>
          <w:color w:val="auto"/>
        </w:rPr>
        <w:t>8</w:t>
      </w:r>
      <w:r w:rsidRPr="00BC1055">
        <w:rPr>
          <w:rFonts w:eastAsiaTheme="minorEastAsia"/>
          <w:b/>
          <w:color w:val="auto"/>
        </w:rPr>
        <w:t>.</w:t>
      </w:r>
      <w:r w:rsidRPr="00BC1055">
        <w:rPr>
          <w:rFonts w:eastAsiaTheme="minorEastAsia"/>
        </w:rPr>
        <w:t xml:space="preserve"> The available </w:t>
      </w:r>
      <w:proofErr w:type="spellStart"/>
      <w:r w:rsidRPr="00BC1055">
        <w:rPr>
          <w:rFonts w:eastAsiaTheme="minorEastAsia"/>
        </w:rPr>
        <w:t>reaflents</w:t>
      </w:r>
      <w:proofErr w:type="spellEnd"/>
      <w:r w:rsidRPr="00BC1055">
        <w:rPr>
          <w:rFonts w:eastAsiaTheme="minorEastAsia"/>
        </w:rPr>
        <w:t xml:space="preserve"> and conditions of molecules 3 and 4 synthesis methods.</w:t>
      </w:r>
    </w:p>
    <w:p w14:paraId="481D772F" w14:textId="4A775F54" w:rsidR="00EC3830" w:rsidRPr="00836B82" w:rsidRDefault="00836B82" w:rsidP="00836B82">
      <w:pPr>
        <w:ind w:firstLine="284"/>
        <w:rPr>
          <w:color w:val="auto"/>
        </w:rPr>
      </w:pPr>
      <w:r w:rsidRPr="00836B82">
        <w:rPr>
          <w:color w:val="auto"/>
        </w:rPr>
        <w:t xml:space="preserve">Then, </w:t>
      </w:r>
      <w:r w:rsidRPr="00836B82">
        <w:rPr>
          <w:b/>
          <w:bCs/>
          <w:color w:val="auto"/>
        </w:rPr>
        <w:t>Figure 18</w:t>
      </w:r>
      <w:r w:rsidRPr="00836B82">
        <w:rPr>
          <w:color w:val="auto"/>
        </w:rPr>
        <w:t xml:space="preserve"> illustrates the synthetic processes of molecule </w:t>
      </w:r>
      <w:r w:rsidRPr="00836B82">
        <w:rPr>
          <w:b/>
          <w:bCs/>
          <w:color w:val="auto"/>
        </w:rPr>
        <w:t>1b</w:t>
      </w:r>
      <w:r w:rsidRPr="00836B82">
        <w:rPr>
          <w:color w:val="auto"/>
        </w:rPr>
        <w:t xml:space="preserve">. The reaction between molecules 3 and 4, formed a linear structure generally under base catalysis e.g. NaOH, which can deprotonate the diketone, making it become a better nucleophile for attacking the epoxide and polar aprotic solvents like DMSO or DMF can stabilize intermediates and allow more efficient nucleophilic attacking around 50-80 </w:t>
      </w:r>
      <w:bookmarkStart w:id="0" w:name="OLE_LINK1"/>
      <w:r w:rsidRPr="00836B82">
        <w:rPr>
          <w:color w:val="auto"/>
        </w:rPr>
        <w:t>°C</w:t>
      </w:r>
      <w:bookmarkEnd w:id="0"/>
      <w:r w:rsidRPr="00836B82">
        <w:rPr>
          <w:color w:val="auto"/>
        </w:rPr>
        <w:t>.</w:t>
      </w:r>
    </w:p>
    <w:p w14:paraId="35CA64CE" w14:textId="32CB4428" w:rsidR="00EC3830" w:rsidRPr="00836B82" w:rsidRDefault="00836B82" w:rsidP="00836B82">
      <w:pPr>
        <w:ind w:firstLine="284"/>
        <w:rPr>
          <w:color w:val="auto"/>
        </w:rPr>
      </w:pPr>
      <w:r w:rsidRPr="00836B82">
        <w:rPr>
          <w:color w:val="auto"/>
        </w:rPr>
        <w:t>Then, the product was mixed with 0.5 mol% Fe(</w:t>
      </w:r>
      <w:proofErr w:type="spellStart"/>
      <w:r w:rsidRPr="00836B82">
        <w:rPr>
          <w:color w:val="auto"/>
        </w:rPr>
        <w:t>OTf</w:t>
      </w:r>
      <w:proofErr w:type="spellEnd"/>
      <w:r w:rsidRPr="00836B82">
        <w:rPr>
          <w:color w:val="auto"/>
        </w:rPr>
        <w:t>)</w:t>
      </w:r>
      <w:r w:rsidRPr="00836B82">
        <w:rPr>
          <w:color w:val="auto"/>
          <w:vertAlign w:val="subscript"/>
        </w:rPr>
        <w:t xml:space="preserve">3 </w:t>
      </w:r>
      <w:r w:rsidRPr="00836B82">
        <w:rPr>
          <w:color w:val="auto"/>
        </w:rPr>
        <w:t>at 165 °C around 3 hours and the yield was nearly 91 %.</w:t>
      </w:r>
      <w:r w:rsidR="001473D3">
        <w:rPr>
          <w:rFonts w:eastAsiaTheme="minorEastAsia" w:hint="eastAsia"/>
          <w:color w:val="auto"/>
        </w:rPr>
        <w:t>[</w:t>
      </w:r>
      <w:r w:rsidRPr="001473D3">
        <w:rPr>
          <w:color w:val="auto"/>
        </w:rPr>
        <w:t>13</w:t>
      </w:r>
      <w:r w:rsidR="001473D3" w:rsidRPr="001473D3">
        <w:rPr>
          <w:rFonts w:eastAsiaTheme="minorEastAsia" w:hint="eastAsia"/>
          <w:color w:val="auto"/>
        </w:rPr>
        <w:t>]</w:t>
      </w:r>
      <w:r w:rsidRPr="001473D3">
        <w:rPr>
          <w:color w:val="auto"/>
        </w:rPr>
        <w:t xml:space="preserve"> </w:t>
      </w:r>
      <w:r w:rsidRPr="00836B82">
        <w:rPr>
          <w:color w:val="auto"/>
        </w:rPr>
        <w:t xml:space="preserve">The other steps were Michael's Addition Reactions because their retrosynthesis strategies depended on the </w:t>
      </w:r>
      <w:proofErr w:type="spellStart"/>
      <w:r w:rsidRPr="00836B82">
        <w:rPr>
          <w:color w:val="auto"/>
        </w:rPr>
        <w:t>dioxygenation</w:t>
      </w:r>
      <w:proofErr w:type="spellEnd"/>
      <w:r w:rsidRPr="00836B82">
        <w:rPr>
          <w:color w:val="auto"/>
        </w:rPr>
        <w:t xml:space="preserve">-carbonyls patterns as shown in the following </w:t>
      </w:r>
      <w:r w:rsidRPr="00836B82">
        <w:rPr>
          <w:b/>
          <w:bCs/>
          <w:color w:val="auto"/>
        </w:rPr>
        <w:t>Figure 18</w:t>
      </w:r>
      <w:r w:rsidRPr="00836B82">
        <w:rPr>
          <w:color w:val="auto"/>
        </w:rPr>
        <w:t xml:space="preserve">. </w:t>
      </w:r>
    </w:p>
    <w:p w14:paraId="541326F3" w14:textId="0AD8E6DD" w:rsidR="00F7603E" w:rsidRPr="00E74AC5" w:rsidRDefault="005E0870" w:rsidP="002F57BF">
      <w:pPr>
        <w:pStyle w:val="Figure"/>
        <w:rPr>
          <w:rFonts w:eastAsiaTheme="minorEastAsia"/>
        </w:rPr>
      </w:pPr>
      <w:r w:rsidRPr="005E0870">
        <w:rPr>
          <w:rFonts w:eastAsiaTheme="minorEastAsia"/>
          <w:b/>
          <w:noProof/>
        </w:rPr>
        <mc:AlternateContent>
          <mc:Choice Requires="wps">
            <w:drawing>
              <wp:anchor distT="0" distB="0" distL="114300" distR="114300" simplePos="0" relativeHeight="251658240" behindDoc="0" locked="0" layoutInCell="1" allowOverlap="1" wp14:anchorId="3E1D56FF" wp14:editId="16E7FDA2">
                <wp:simplePos x="0" y="0"/>
                <wp:positionH relativeFrom="column">
                  <wp:posOffset>452755</wp:posOffset>
                </wp:positionH>
                <wp:positionV relativeFrom="paragraph">
                  <wp:posOffset>1928495</wp:posOffset>
                </wp:positionV>
                <wp:extent cx="3378200" cy="1404620"/>
                <wp:effectExtent l="0" t="0" r="0" b="571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1404620"/>
                        </a:xfrm>
                        <a:prstGeom prst="rect">
                          <a:avLst/>
                        </a:prstGeom>
                        <a:solidFill>
                          <a:srgbClr val="FFFFFF"/>
                        </a:solidFill>
                        <a:ln w="9525">
                          <a:noFill/>
                          <a:miter lim="800000"/>
                          <a:headEnd/>
                          <a:tailEnd/>
                        </a:ln>
                      </wps:spPr>
                      <wps:txbx>
                        <w:txbxContent>
                          <w:p w14:paraId="1C9B3F52" w14:textId="77777777" w:rsidR="005E0870" w:rsidRDefault="005E0870" w:rsidP="005E0870"/>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E1D56FF" id="_x0000_t202" coordsize="21600,21600" o:spt="202" path="m,l,21600r21600,l21600,xe">
                <v:stroke joinstyle="miter"/>
                <v:path gradientshapeok="t" o:connecttype="rect"/>
              </v:shapetype>
              <v:shape id="文本框 2" o:spid="_x0000_s1026" type="#_x0000_t202" style="position:absolute;left:0;text-align:left;margin-left:35.65pt;margin-top:151.85pt;width:266pt;height:110.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btDg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" stroked="f">
                <v:textbox style="mso-fit-shape-to-text:t">
                  <w:txbxContent>
                    <w:p w14:paraId="1C9B3F52" w14:textId="77777777" w:rsidR="005E0870" w:rsidRDefault="005E0870" w:rsidP="005E0870">
                      <w:pPr>
                        <w:rPr>
                          <w:rFonts w:hint="eastAsia"/>
                        </w:rPr>
                      </w:pPr>
                    </w:p>
                  </w:txbxContent>
                </v:textbox>
              </v:shape>
            </w:pict>
          </mc:Fallback>
        </mc:AlternateContent>
      </w:r>
      <w:r w:rsidR="00E74AC5">
        <w:rPr>
          <w:rFonts w:eastAsiaTheme="minorEastAsia"/>
          <w:noProof/>
        </w:rPr>
        <w:drawing>
          <wp:inline distT="0" distB="0" distL="0" distR="0" wp14:anchorId="2C29B734" wp14:editId="6BBBBB19">
            <wp:extent cx="5063490" cy="2076450"/>
            <wp:effectExtent l="0" t="0" r="3810" b="0"/>
            <wp:docPr id="37133230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27">
                      <a:extLst>
                        <a:ext uri="{28A0092B-C50C-407E-A947-70E740481C1C}">
                          <a14:useLocalDpi xmlns:a14="http://schemas.microsoft.com/office/drawing/2010/main" val="0"/>
                        </a:ext>
                      </a:extLst>
                    </a:blip>
                    <a:srcRect l="-1270" t="-1" b="909"/>
                    <a:stretch/>
                  </pic:blipFill>
                  <pic:spPr bwMode="auto">
                    <a:xfrm>
                      <a:off x="0" y="0"/>
                      <a:ext cx="5063490" cy="2076450"/>
                    </a:xfrm>
                    <a:prstGeom prst="rect">
                      <a:avLst/>
                    </a:prstGeom>
                    <a:noFill/>
                    <a:ln>
                      <a:noFill/>
                    </a:ln>
                    <a:extLst>
                      <a:ext uri="{53640926-AAD7-44D8-BBD7-CCE9431645EC}">
                        <a14:shadowObscured xmlns:a14="http://schemas.microsoft.com/office/drawing/2010/main"/>
                      </a:ext>
                    </a:extLst>
                  </pic:spPr>
                </pic:pic>
              </a:graphicData>
            </a:graphic>
          </wp:inline>
        </w:drawing>
      </w:r>
    </w:p>
    <w:p w14:paraId="6E6092B2" w14:textId="3DEE04AA" w:rsidR="00CC56EC" w:rsidRPr="00CC56EC" w:rsidRDefault="00CC56EC" w:rsidP="00CC56EC">
      <w:pPr>
        <w:pStyle w:val="FigureCaption"/>
        <w:jc w:val="both"/>
        <w:rPr>
          <w:rFonts w:eastAsiaTheme="minorEastAsia"/>
        </w:rPr>
      </w:pPr>
      <w:r w:rsidRPr="00CC56EC">
        <w:rPr>
          <w:rFonts w:eastAsiaTheme="minorEastAsia"/>
          <w:b/>
          <w:color w:val="auto"/>
        </w:rPr>
        <w:t>Figure 1</w:t>
      </w:r>
      <w:r>
        <w:rPr>
          <w:rFonts w:eastAsiaTheme="minorEastAsia" w:hint="eastAsia"/>
          <w:b/>
          <w:color w:val="auto"/>
        </w:rPr>
        <w:t>9</w:t>
      </w:r>
      <w:r w:rsidRPr="00CC56EC">
        <w:rPr>
          <w:rFonts w:eastAsiaTheme="minorEastAsia"/>
          <w:b/>
          <w:color w:val="auto"/>
        </w:rPr>
        <w:t>.</w:t>
      </w:r>
      <w:r w:rsidRPr="00CC56EC">
        <w:rPr>
          <w:rFonts w:eastAsiaTheme="minorEastAsia"/>
        </w:rPr>
        <w:t xml:space="preserve"> The synthetic processes of molecule 1b by reacting molecule 3 and 4 through Michael Addition reaction, etc.</w:t>
      </w:r>
    </w:p>
    <w:p w14:paraId="0FD70202" w14:textId="1E7C9ABD" w:rsidR="006A18A7" w:rsidRPr="00836B82" w:rsidRDefault="00836B82" w:rsidP="00836B82">
      <w:pPr>
        <w:ind w:firstLine="284"/>
        <w:rPr>
          <w:color w:val="auto"/>
        </w:rPr>
      </w:pPr>
      <w:r w:rsidRPr="00836B82">
        <w:rPr>
          <w:color w:val="auto"/>
        </w:rPr>
        <w:t xml:space="preserve">Finally, combined molecules </w:t>
      </w:r>
      <w:r w:rsidRPr="00836B82">
        <w:rPr>
          <w:b/>
          <w:bCs/>
          <w:color w:val="auto"/>
        </w:rPr>
        <w:t>1b</w:t>
      </w:r>
      <w:r w:rsidRPr="00836B82">
        <w:rPr>
          <w:color w:val="auto"/>
        </w:rPr>
        <w:t xml:space="preserve"> and</w:t>
      </w:r>
      <w:r w:rsidRPr="00836B82">
        <w:rPr>
          <w:b/>
          <w:bCs/>
          <w:color w:val="auto"/>
        </w:rPr>
        <w:t xml:space="preserve"> 2</w:t>
      </w:r>
      <w:r w:rsidRPr="00836B82">
        <w:rPr>
          <w:color w:val="auto"/>
        </w:rPr>
        <w:t xml:space="preserve"> and a complex structure formed. Continued with a series of reactions, the target molecule </w:t>
      </w:r>
      <w:proofErr w:type="spellStart"/>
      <w:r w:rsidRPr="00836B82">
        <w:rPr>
          <w:color w:val="auto"/>
        </w:rPr>
        <w:t>Peniditerpenoid</w:t>
      </w:r>
      <w:proofErr w:type="spellEnd"/>
      <w:r w:rsidRPr="00836B82">
        <w:rPr>
          <w:color w:val="auto"/>
        </w:rPr>
        <w:t xml:space="preserve"> A was produced. The reaction processes are described in the following </w:t>
      </w:r>
      <w:r w:rsidRPr="00836B82">
        <w:rPr>
          <w:b/>
          <w:bCs/>
          <w:color w:val="auto"/>
        </w:rPr>
        <w:t xml:space="preserve">Figure 19. </w:t>
      </w:r>
      <w:r w:rsidRPr="00836B82">
        <w:rPr>
          <w:color w:val="auto"/>
        </w:rPr>
        <w:t xml:space="preserve">The first step could be seen as an Aldol reaction, adding a new group to cyclohexane. This reaction needed a basic catalyst such as sodium hydroxide, potassium carbonate, or another mild base to facilitate the enolate formation. Both polar aprotic and protic solvents like sulfoxide </w:t>
      </w:r>
      <w:r w:rsidRPr="00836B82">
        <w:rPr>
          <w:color w:val="auto"/>
        </w:rPr>
        <w:lastRenderedPageBreak/>
        <w:t>or ethanol could support the reaction. These solvents stabilize intermediates and enhance reaction rates. Mild heating for several hours might be necessary to drive the forward reaction. After the reaction, an acidic workup might be needed to neutralize the base and isolate the product, followed by purification steps such as crystallization or chromatography. Then, this molecule mixed with oxalic acid in cyclohexane, will form a mixture of products that have different geometric structu</w:t>
      </w:r>
      <w:r w:rsidRPr="00600FE1">
        <w:rPr>
          <w:color w:val="auto"/>
        </w:rPr>
        <w:t>res.</w:t>
      </w:r>
      <w:r w:rsidR="00600FE1" w:rsidRPr="00600FE1">
        <w:rPr>
          <w:rFonts w:eastAsiaTheme="minorEastAsia" w:hint="eastAsia"/>
          <w:color w:val="auto"/>
        </w:rPr>
        <w:t>[</w:t>
      </w:r>
      <w:r w:rsidRPr="00600FE1">
        <w:rPr>
          <w:color w:val="auto"/>
        </w:rPr>
        <w:t>14</w:t>
      </w:r>
      <w:r w:rsidR="00600FE1" w:rsidRPr="00600FE1">
        <w:rPr>
          <w:rFonts w:eastAsiaTheme="minorEastAsia" w:hint="eastAsia"/>
          <w:color w:val="auto"/>
        </w:rPr>
        <w:t>]</w:t>
      </w:r>
      <w:r w:rsidRPr="00600FE1">
        <w:rPr>
          <w:color w:val="auto"/>
        </w:rPr>
        <w:t xml:space="preserve"> F</w:t>
      </w:r>
      <w:r w:rsidRPr="00836B82">
        <w:rPr>
          <w:color w:val="auto"/>
        </w:rPr>
        <w:t>inally, treating this molecule with a little bit of acid can form the targeted natural product.</w:t>
      </w:r>
    </w:p>
    <w:p w14:paraId="23DD8B98" w14:textId="2D323A15" w:rsidR="006A18A7" w:rsidRPr="00836B82" w:rsidRDefault="00FE6E8D" w:rsidP="008B610D">
      <w:pPr>
        <w:pStyle w:val="Figure"/>
      </w:pPr>
      <w:r>
        <w:rPr>
          <w:noProof/>
        </w:rPr>
        <w:drawing>
          <wp:inline distT="0" distB="0" distL="0" distR="0" wp14:anchorId="1EDED2A0" wp14:editId="1975C8B8">
            <wp:extent cx="3771265" cy="1581150"/>
            <wp:effectExtent l="0" t="0" r="0" b="0"/>
            <wp:docPr id="105298530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8">
                      <a:extLst>
                        <a:ext uri="{28A0092B-C50C-407E-A947-70E740481C1C}">
                          <a14:useLocalDpi xmlns:a14="http://schemas.microsoft.com/office/drawing/2010/main" val="0"/>
                        </a:ext>
                      </a:extLst>
                    </a:blip>
                    <a:srcRect b="9783"/>
                    <a:stretch/>
                  </pic:blipFill>
                  <pic:spPr bwMode="auto">
                    <a:xfrm>
                      <a:off x="0" y="0"/>
                      <a:ext cx="3771265" cy="1581150"/>
                    </a:xfrm>
                    <a:prstGeom prst="rect">
                      <a:avLst/>
                    </a:prstGeom>
                    <a:noFill/>
                    <a:ln>
                      <a:noFill/>
                    </a:ln>
                    <a:extLst>
                      <a:ext uri="{53640926-AAD7-44D8-BBD7-CCE9431645EC}">
                        <a14:shadowObscured xmlns:a14="http://schemas.microsoft.com/office/drawing/2010/main"/>
                      </a:ext>
                    </a:extLst>
                  </pic:spPr>
                </pic:pic>
              </a:graphicData>
            </a:graphic>
          </wp:inline>
        </w:drawing>
      </w:r>
    </w:p>
    <w:p w14:paraId="40796045" w14:textId="7A454863" w:rsidR="00991927" w:rsidRPr="00991927" w:rsidRDefault="00991927" w:rsidP="00991927">
      <w:pPr>
        <w:pStyle w:val="FigureCaption"/>
        <w:jc w:val="both"/>
        <w:rPr>
          <w:rFonts w:eastAsiaTheme="minorEastAsia"/>
        </w:rPr>
      </w:pPr>
      <w:r w:rsidRPr="00991927">
        <w:rPr>
          <w:rFonts w:eastAsiaTheme="minorEastAsia"/>
          <w:b/>
          <w:color w:val="auto"/>
        </w:rPr>
        <w:t xml:space="preserve">Figure </w:t>
      </w:r>
      <w:r w:rsidR="005779B8">
        <w:rPr>
          <w:rFonts w:eastAsiaTheme="minorEastAsia" w:hint="eastAsia"/>
          <w:b/>
          <w:color w:val="auto"/>
        </w:rPr>
        <w:t>20</w:t>
      </w:r>
      <w:r w:rsidRPr="00991927">
        <w:rPr>
          <w:rFonts w:eastAsiaTheme="minorEastAsia"/>
          <w:b/>
          <w:color w:val="auto"/>
        </w:rPr>
        <w:t>.</w:t>
      </w:r>
      <w:r w:rsidRPr="00991927">
        <w:rPr>
          <w:rFonts w:eastAsiaTheme="minorEastAsia"/>
        </w:rPr>
        <w:t xml:space="preserve"> The final three synthetic processes of molecule 1b and 2, forming target molecule - </w:t>
      </w:r>
      <w:proofErr w:type="spellStart"/>
      <w:r w:rsidRPr="00991927">
        <w:rPr>
          <w:rFonts w:eastAsiaTheme="minorEastAsia"/>
        </w:rPr>
        <w:t>Peniditerpenoid</w:t>
      </w:r>
      <w:proofErr w:type="spellEnd"/>
      <w:r w:rsidRPr="00991927">
        <w:rPr>
          <w:rFonts w:eastAsiaTheme="minorEastAsia"/>
        </w:rPr>
        <w:t xml:space="preserve"> A.</w:t>
      </w:r>
    </w:p>
    <w:p w14:paraId="75BFCF6F" w14:textId="195DD9CE" w:rsidR="00DE7A11" w:rsidRPr="00836B82" w:rsidRDefault="00836B82" w:rsidP="00836B82">
      <w:pPr>
        <w:rPr>
          <w:color w:val="auto"/>
        </w:rPr>
      </w:pPr>
      <w:r w:rsidRPr="00836B82">
        <w:rPr>
          <w:color w:val="auto"/>
        </w:rPr>
        <w:t xml:space="preserve">In summary, the synthesis method of the natural product </w:t>
      </w:r>
      <w:proofErr w:type="spellStart"/>
      <w:r w:rsidRPr="00836B82">
        <w:rPr>
          <w:color w:val="auto"/>
        </w:rPr>
        <w:t>Peniditerpenoid</w:t>
      </w:r>
      <w:proofErr w:type="spellEnd"/>
      <w:r w:rsidRPr="00836B82">
        <w:rPr>
          <w:color w:val="auto"/>
        </w:rPr>
        <w:t xml:space="preserve"> A mentioned above only provides a rough idea, in which many reaction conditions, reagents, and solvents have to be experimentally demonstrated and adjusted. But it's a good idea to start with this idea of retrosynthesis, which is similarly corresponding to synthesizing other organics.</w:t>
      </w:r>
    </w:p>
    <w:p w14:paraId="4DE0B817" w14:textId="76E09A05" w:rsidR="00A80750" w:rsidRPr="00836B82" w:rsidRDefault="00836B82" w:rsidP="00836B82">
      <w:pPr>
        <w:pStyle w:val="1"/>
      </w:pPr>
      <w:r w:rsidRPr="00836B82">
        <w:t>Conclusion</w:t>
      </w:r>
    </w:p>
    <w:p w14:paraId="002A8D89" w14:textId="4FA74A28" w:rsidR="00EC3830" w:rsidRPr="000000A2" w:rsidRDefault="00836B82" w:rsidP="00836B82">
      <w:pPr>
        <w:ind w:firstLine="0"/>
        <w:rPr>
          <w:rFonts w:eastAsiaTheme="minorEastAsia"/>
          <w:color w:val="auto"/>
        </w:rPr>
      </w:pPr>
      <w:r w:rsidRPr="00836B82">
        <w:rPr>
          <w:color w:val="auto"/>
        </w:rPr>
        <w:t xml:space="preserve">In conclusion, this paper has detailed both the retrosynthetic and synthetic approaches to </w:t>
      </w:r>
      <w:proofErr w:type="spellStart"/>
      <w:r w:rsidRPr="00836B82">
        <w:rPr>
          <w:color w:val="auto"/>
        </w:rPr>
        <w:t>Peniditerpenoid</w:t>
      </w:r>
      <w:proofErr w:type="spellEnd"/>
      <w:r w:rsidRPr="00836B82">
        <w:rPr>
          <w:color w:val="auto"/>
        </w:rPr>
        <w:t xml:space="preserve"> A, offering a comprehensive framework for its synthesis. While the retrosynthetic analysis provided a strategic pathway for breaking down the complex structure, the proposed synthetic route underscores significant challenges. Therefore, future work will explore maximum reaction conditions and determine the exact equivalent amounts for those reagents to improve organic synthetic efficiencies and yields. The application of retrosynthetic analysis has emerged as a valuable strategy for investigating the synthesis of natural products, facilitating progress in this field and suitable for solving various confusing structural situations. Ongoing experimental validation of theoretical predictions will be crucial for practical implementation and further refinement and exploration are essential to emphasize the need for continued research to advance the synthesis of natural products</w:t>
      </w:r>
      <w:r w:rsidRPr="000000A2">
        <w:rPr>
          <w:color w:val="auto"/>
        </w:rPr>
        <w:t>.</w:t>
      </w:r>
      <w:r w:rsidR="000000A2" w:rsidRPr="000000A2">
        <w:rPr>
          <w:rFonts w:eastAsiaTheme="minorEastAsia" w:hint="eastAsia"/>
          <w:color w:val="auto"/>
        </w:rPr>
        <w:t>[</w:t>
      </w:r>
      <w:r w:rsidRPr="000000A2">
        <w:rPr>
          <w:color w:val="auto"/>
        </w:rPr>
        <w:t>15,16</w:t>
      </w:r>
      <w:r w:rsidR="000000A2" w:rsidRPr="000000A2">
        <w:rPr>
          <w:rFonts w:eastAsiaTheme="minorEastAsia" w:hint="eastAsia"/>
          <w:color w:val="auto"/>
        </w:rPr>
        <w:t>]</w:t>
      </w:r>
    </w:p>
    <w:p w14:paraId="27D05FEC" w14:textId="0E48822D" w:rsidR="00796777" w:rsidRPr="00836B82" w:rsidRDefault="00836B82" w:rsidP="00A152BF">
      <w:pPr>
        <w:pStyle w:val="1"/>
        <w:numPr>
          <w:ilvl w:val="0"/>
          <w:numId w:val="0"/>
        </w:numPr>
      </w:pPr>
      <w:r w:rsidRPr="00836B82">
        <w:t>Acknowledgement</w:t>
      </w:r>
    </w:p>
    <w:p w14:paraId="35E715F4" w14:textId="12B39AC4" w:rsidR="00A80750" w:rsidRPr="00836B82" w:rsidRDefault="00836B82" w:rsidP="00836B82">
      <w:pPr>
        <w:ind w:firstLine="0"/>
        <w:rPr>
          <w:color w:val="auto"/>
        </w:rPr>
      </w:pPr>
      <w:r w:rsidRPr="00836B82">
        <w:rPr>
          <w:color w:val="auto"/>
        </w:rPr>
        <w:t>This paper was completed with the guidance and help of Professors Brain Stoltz and Teaching Assistant Jeramy Liu.</w:t>
      </w:r>
    </w:p>
    <w:p w14:paraId="65A8EE6E" w14:textId="654A3EF6" w:rsidR="00A80750" w:rsidRPr="00836B82" w:rsidRDefault="00836B82" w:rsidP="000A087D">
      <w:pPr>
        <w:pStyle w:val="1"/>
        <w:numPr>
          <w:ilvl w:val="0"/>
          <w:numId w:val="0"/>
        </w:numPr>
      </w:pPr>
      <w:r w:rsidRPr="00836B82">
        <w:t>References</w:t>
      </w:r>
    </w:p>
    <w:p w14:paraId="7289CE86" w14:textId="45BD3C63" w:rsidR="003F07A0" w:rsidRPr="00836B82" w:rsidRDefault="00836B82" w:rsidP="00836B82">
      <w:pPr>
        <w:pStyle w:val="ReferenceList"/>
        <w:rPr>
          <w:color w:val="auto"/>
        </w:rPr>
      </w:pPr>
      <w:r w:rsidRPr="00836B82">
        <w:rPr>
          <w:color w:val="auto"/>
        </w:rPr>
        <w:t xml:space="preserve">Corey, E. J., Bach, R. D., &amp; Smith, R. K. (1998). </w:t>
      </w:r>
      <w:r w:rsidRPr="00836B82">
        <w:rPr>
          <w:i/>
          <w:iCs/>
          <w:color w:val="auto"/>
        </w:rPr>
        <w:t>Retrosynthetic analysis</w:t>
      </w:r>
      <w:r w:rsidRPr="00836B82">
        <w:rPr>
          <w:color w:val="auto"/>
        </w:rPr>
        <w:t>. Wiley-</w:t>
      </w:r>
      <w:proofErr w:type="spellStart"/>
      <w:r w:rsidRPr="00836B82">
        <w:rPr>
          <w:color w:val="auto"/>
        </w:rPr>
        <w:t>Interscience</w:t>
      </w:r>
      <w:proofErr w:type="spellEnd"/>
      <w:r w:rsidRPr="00836B82">
        <w:rPr>
          <w:color w:val="auto"/>
        </w:rPr>
        <w:t>.</w:t>
      </w:r>
    </w:p>
    <w:p w14:paraId="3C7F3155" w14:textId="302A91AA" w:rsidR="003F07A0" w:rsidRPr="00836B82" w:rsidRDefault="00836B82" w:rsidP="00836B82">
      <w:pPr>
        <w:pStyle w:val="ReferenceList"/>
        <w:rPr>
          <w:color w:val="auto"/>
        </w:rPr>
      </w:pPr>
      <w:r w:rsidRPr="00836B82">
        <w:rPr>
          <w:color w:val="auto"/>
        </w:rPr>
        <w:t>Eder, U., Sauer, J., &amp; Zinner, U. (1975). The total synthesis of steroids.</w:t>
      </w:r>
      <w:r w:rsidRPr="00836B82">
        <w:rPr>
          <w:i/>
          <w:iCs/>
          <w:color w:val="auto"/>
        </w:rPr>
        <w:t xml:space="preserve"> Angewandte Chemie International Edition, </w:t>
      </w:r>
      <w:r w:rsidRPr="00836B82">
        <w:rPr>
          <w:bCs/>
          <w:i/>
          <w:iCs/>
          <w:color w:val="auto"/>
        </w:rPr>
        <w:t>14</w:t>
      </w:r>
      <w:r w:rsidRPr="00836B82">
        <w:rPr>
          <w:bCs/>
          <w:color w:val="auto"/>
        </w:rPr>
        <w:t>(11)</w:t>
      </w:r>
      <w:r w:rsidRPr="00836B82">
        <w:rPr>
          <w:color w:val="auto"/>
        </w:rPr>
        <w:t xml:space="preserve">, </w:t>
      </w:r>
      <w:r w:rsidRPr="00836B82">
        <w:rPr>
          <w:bCs/>
          <w:color w:val="auto"/>
        </w:rPr>
        <w:t>823–837</w:t>
      </w:r>
      <w:r w:rsidRPr="00836B82">
        <w:rPr>
          <w:color w:val="auto"/>
        </w:rPr>
        <w:t>.</w:t>
      </w:r>
    </w:p>
    <w:p w14:paraId="34440CB8" w14:textId="4169E938" w:rsidR="003F07A0" w:rsidRPr="00836B82" w:rsidRDefault="00836B82" w:rsidP="00836B82">
      <w:pPr>
        <w:pStyle w:val="ReferenceList"/>
        <w:rPr>
          <w:color w:val="auto"/>
        </w:rPr>
      </w:pPr>
      <w:r w:rsidRPr="00587633">
        <w:rPr>
          <w:color w:val="auto"/>
          <w:lang w:val="fr-FR"/>
        </w:rPr>
        <w:t xml:space="preserve">Li, X., Zhang, S., &amp; Zhao, Y. (2021). </w:t>
      </w:r>
      <w:r w:rsidRPr="00836B82">
        <w:rPr>
          <w:color w:val="auto"/>
        </w:rPr>
        <w:t xml:space="preserve">Bioactive secondary metabolites from mangrove-derived fungi. </w:t>
      </w:r>
      <w:r w:rsidRPr="00836B82">
        <w:rPr>
          <w:i/>
          <w:iCs/>
          <w:color w:val="auto"/>
        </w:rPr>
        <w:t xml:space="preserve">Marine Drugs, </w:t>
      </w:r>
      <w:r w:rsidRPr="00836B82">
        <w:rPr>
          <w:bCs/>
          <w:i/>
          <w:iCs/>
          <w:color w:val="auto"/>
        </w:rPr>
        <w:t>19</w:t>
      </w:r>
      <w:r w:rsidRPr="00836B82">
        <w:rPr>
          <w:color w:val="auto"/>
        </w:rPr>
        <w:t xml:space="preserve">(7), </w:t>
      </w:r>
      <w:r w:rsidRPr="00836B82">
        <w:rPr>
          <w:bCs/>
          <w:color w:val="auto"/>
        </w:rPr>
        <w:t>369</w:t>
      </w:r>
      <w:r w:rsidRPr="00836B82">
        <w:rPr>
          <w:color w:val="auto"/>
        </w:rPr>
        <w:t>.</w:t>
      </w:r>
    </w:p>
    <w:p w14:paraId="2F002319" w14:textId="09582F7B" w:rsidR="003F07A0" w:rsidRPr="00836B82" w:rsidRDefault="00836B82" w:rsidP="00836B82">
      <w:pPr>
        <w:pStyle w:val="ReferenceList"/>
        <w:rPr>
          <w:color w:val="auto"/>
        </w:rPr>
      </w:pPr>
      <w:r w:rsidRPr="00587633">
        <w:rPr>
          <w:color w:val="auto"/>
          <w:lang w:val="fr-FR"/>
        </w:rPr>
        <w:t xml:space="preserve">Trost, B. M., &amp; Toste, F. D. (2010). </w:t>
      </w:r>
      <w:r w:rsidRPr="00836B82">
        <w:rPr>
          <w:i/>
          <w:iCs/>
          <w:color w:val="auto"/>
        </w:rPr>
        <w:t>Modern methods in organic synthesis</w:t>
      </w:r>
      <w:r w:rsidRPr="00836B82">
        <w:rPr>
          <w:color w:val="auto"/>
        </w:rPr>
        <w:t>. University Science Books.</w:t>
      </w:r>
    </w:p>
    <w:p w14:paraId="0332F400" w14:textId="62BDF1EF" w:rsidR="003F07A0" w:rsidRPr="00836B82" w:rsidRDefault="00836B82" w:rsidP="00836B82">
      <w:pPr>
        <w:pStyle w:val="ReferenceList"/>
        <w:rPr>
          <w:color w:val="auto"/>
        </w:rPr>
      </w:pPr>
      <w:r w:rsidRPr="00836B82">
        <w:rPr>
          <w:color w:val="auto"/>
        </w:rPr>
        <w:t xml:space="preserve">Zhang, H., Chen, L., &amp; Yang, J. (2020). Recent advances in the study of </w:t>
      </w:r>
      <w:proofErr w:type="spellStart"/>
      <w:r w:rsidRPr="00836B82">
        <w:rPr>
          <w:color w:val="auto"/>
        </w:rPr>
        <w:t>peniditerpenoids</w:t>
      </w:r>
      <w:proofErr w:type="spellEnd"/>
      <w:r w:rsidRPr="00836B82">
        <w:rPr>
          <w:color w:val="auto"/>
        </w:rPr>
        <w:t xml:space="preserve">. </w:t>
      </w:r>
      <w:r w:rsidRPr="00836B82">
        <w:rPr>
          <w:i/>
          <w:iCs/>
          <w:color w:val="auto"/>
        </w:rPr>
        <w:t xml:space="preserve">Journal of Natural Products, </w:t>
      </w:r>
      <w:r w:rsidRPr="00836B82">
        <w:rPr>
          <w:bCs/>
          <w:i/>
          <w:iCs/>
          <w:color w:val="auto"/>
        </w:rPr>
        <w:t>83</w:t>
      </w:r>
      <w:r w:rsidRPr="00836B82">
        <w:rPr>
          <w:color w:val="auto"/>
        </w:rPr>
        <w:t xml:space="preserve">(7), </w:t>
      </w:r>
      <w:r w:rsidRPr="00836B82">
        <w:rPr>
          <w:bCs/>
          <w:color w:val="auto"/>
        </w:rPr>
        <w:t>1873–1883</w:t>
      </w:r>
      <w:r w:rsidRPr="00836B82">
        <w:rPr>
          <w:color w:val="auto"/>
        </w:rPr>
        <w:t xml:space="preserve">. </w:t>
      </w:r>
    </w:p>
    <w:p w14:paraId="7C238FA2" w14:textId="77C9D2BD" w:rsidR="003F07A0" w:rsidRPr="00836B82" w:rsidRDefault="00836B82" w:rsidP="00836B82">
      <w:pPr>
        <w:pStyle w:val="ReferenceList"/>
        <w:rPr>
          <w:color w:val="auto"/>
        </w:rPr>
      </w:pPr>
      <w:r w:rsidRPr="00587633">
        <w:rPr>
          <w:color w:val="auto"/>
          <w:lang w:val="fr-FR"/>
        </w:rPr>
        <w:lastRenderedPageBreak/>
        <w:t xml:space="preserve">Fang, L., Li, J., Zhao, M., et al. </w:t>
      </w:r>
      <w:r w:rsidRPr="00836B82">
        <w:rPr>
          <w:color w:val="auto"/>
        </w:rPr>
        <w:t>(2023). Single-step retrosynthesis prediction by leveraging commonly preserved substructures.</w:t>
      </w:r>
      <w:r w:rsidRPr="00836B82">
        <w:rPr>
          <w:i/>
          <w:iCs/>
          <w:color w:val="auto"/>
        </w:rPr>
        <w:t xml:space="preserve"> Nature Communications, </w:t>
      </w:r>
      <w:r w:rsidRPr="00836B82">
        <w:rPr>
          <w:bCs/>
          <w:i/>
          <w:iCs/>
          <w:color w:val="auto"/>
        </w:rPr>
        <w:t>14</w:t>
      </w:r>
      <w:r w:rsidRPr="00836B82">
        <w:rPr>
          <w:color w:val="auto"/>
        </w:rPr>
        <w:t xml:space="preserve">, </w:t>
      </w:r>
      <w:r w:rsidRPr="00836B82">
        <w:rPr>
          <w:bCs/>
          <w:color w:val="auto"/>
        </w:rPr>
        <w:t>2446</w:t>
      </w:r>
      <w:r w:rsidRPr="00836B82">
        <w:rPr>
          <w:color w:val="auto"/>
        </w:rPr>
        <w:t xml:space="preserve">. </w:t>
      </w:r>
    </w:p>
    <w:p w14:paraId="68012FA8" w14:textId="2970D6CA" w:rsidR="003F07A0" w:rsidRPr="00836B82" w:rsidRDefault="00836B82" w:rsidP="00836B82">
      <w:pPr>
        <w:pStyle w:val="ReferenceList"/>
        <w:rPr>
          <w:color w:val="auto"/>
        </w:rPr>
      </w:pPr>
      <w:r w:rsidRPr="00836B82">
        <w:rPr>
          <w:color w:val="auto"/>
        </w:rPr>
        <w:t xml:space="preserve">Mitzel, T. (n.d.). </w:t>
      </w:r>
      <w:r w:rsidRPr="00836B82">
        <w:rPr>
          <w:i/>
          <w:iCs/>
          <w:color w:val="auto"/>
        </w:rPr>
        <w:t>Interactive organic chemistry</w:t>
      </w:r>
      <w:r w:rsidRPr="00836B82">
        <w:rPr>
          <w:color w:val="auto"/>
        </w:rPr>
        <w:t xml:space="preserve"> (chapter 12, pp. 3–4). Trinity College.</w:t>
      </w:r>
    </w:p>
    <w:p w14:paraId="741760EE" w14:textId="20E3F89E" w:rsidR="007657A9" w:rsidRPr="00836B82" w:rsidRDefault="00836B82" w:rsidP="00836B82">
      <w:pPr>
        <w:pStyle w:val="ReferenceList"/>
        <w:rPr>
          <w:color w:val="auto"/>
        </w:rPr>
      </w:pPr>
      <w:r w:rsidRPr="00836B82">
        <w:rPr>
          <w:color w:val="auto"/>
        </w:rPr>
        <w:t xml:space="preserve">Jurić, S., Vuković, M., </w:t>
      </w:r>
      <w:proofErr w:type="spellStart"/>
      <w:r w:rsidRPr="00836B82">
        <w:rPr>
          <w:color w:val="auto"/>
        </w:rPr>
        <w:t>Makarević</w:t>
      </w:r>
      <w:proofErr w:type="spellEnd"/>
      <w:r w:rsidRPr="00836B82">
        <w:rPr>
          <w:color w:val="auto"/>
        </w:rPr>
        <w:t xml:space="preserve">, J., </w:t>
      </w:r>
      <w:proofErr w:type="spellStart"/>
      <w:r w:rsidRPr="00836B82">
        <w:rPr>
          <w:color w:val="auto"/>
        </w:rPr>
        <w:t>Mar</w:t>
      </w:r>
      <w:r w:rsidRPr="00836B82">
        <w:rPr>
          <w:rFonts w:eastAsia="等线"/>
          <w:color w:val="auto"/>
        </w:rPr>
        <w:t>š</w:t>
      </w:r>
      <w:r w:rsidRPr="00836B82">
        <w:rPr>
          <w:color w:val="auto"/>
        </w:rPr>
        <w:t>avelski</w:t>
      </w:r>
      <w:proofErr w:type="spellEnd"/>
      <w:r w:rsidRPr="00836B82">
        <w:rPr>
          <w:color w:val="auto"/>
        </w:rPr>
        <w:t xml:space="preserve">, A., &amp; Kozina, B. (2019). Synthesis, characterization, and molecular modeling of new benzofuran derivatives. </w:t>
      </w:r>
      <w:r w:rsidRPr="00836B82">
        <w:rPr>
          <w:i/>
          <w:iCs/>
          <w:color w:val="auto"/>
        </w:rPr>
        <w:t xml:space="preserve">Journal of Molecular Structure, </w:t>
      </w:r>
      <w:r w:rsidRPr="00836B82">
        <w:rPr>
          <w:bCs/>
          <w:i/>
          <w:iCs/>
          <w:color w:val="auto"/>
        </w:rPr>
        <w:t>1183</w:t>
      </w:r>
      <w:r w:rsidRPr="00836B82">
        <w:rPr>
          <w:i/>
          <w:iCs/>
          <w:color w:val="auto"/>
        </w:rPr>
        <w:t>,</w:t>
      </w:r>
      <w:r w:rsidRPr="00836B82">
        <w:rPr>
          <w:color w:val="auto"/>
        </w:rPr>
        <w:t xml:space="preserve"> </w:t>
      </w:r>
      <w:r w:rsidRPr="00836B82">
        <w:rPr>
          <w:bCs/>
          <w:color w:val="auto"/>
        </w:rPr>
        <w:t>105–115</w:t>
      </w:r>
      <w:r w:rsidRPr="00836B82">
        <w:rPr>
          <w:color w:val="auto"/>
        </w:rPr>
        <w:t xml:space="preserve">. </w:t>
      </w:r>
    </w:p>
    <w:p w14:paraId="3E8C5F05" w14:textId="1DE095A8" w:rsidR="007657A9" w:rsidRPr="00836B82" w:rsidRDefault="00836B82" w:rsidP="00836B82">
      <w:pPr>
        <w:pStyle w:val="ReferenceList"/>
        <w:rPr>
          <w:color w:val="auto"/>
        </w:rPr>
      </w:pPr>
      <w:r w:rsidRPr="00836B82">
        <w:rPr>
          <w:color w:val="auto"/>
        </w:rPr>
        <w:t xml:space="preserve">Grund, L., Heinemann, J., Liebegott, W. (2012). Catalyst for preparing N-phenyl-3-hydroxy-propionamide. </w:t>
      </w:r>
      <w:r w:rsidRPr="00836B82">
        <w:rPr>
          <w:i/>
          <w:iCs/>
          <w:color w:val="auto"/>
        </w:rPr>
        <w:t>European Patent Office.</w:t>
      </w:r>
    </w:p>
    <w:p w14:paraId="13F24186" w14:textId="0A24741A" w:rsidR="007657A9" w:rsidRPr="00836B82" w:rsidRDefault="00836B82" w:rsidP="00836B82">
      <w:pPr>
        <w:pStyle w:val="ReferenceList"/>
        <w:rPr>
          <w:color w:val="auto"/>
        </w:rPr>
      </w:pPr>
      <w:r w:rsidRPr="00836B82">
        <w:rPr>
          <w:color w:val="auto"/>
        </w:rPr>
        <w:t>Smith, M. B., March, J. (2007). March's Advanced Organic Chemistry: Reactions, Mechanisms, and Structure (6th ed.). Wiley-</w:t>
      </w:r>
      <w:proofErr w:type="spellStart"/>
      <w:r w:rsidRPr="00836B82">
        <w:rPr>
          <w:color w:val="auto"/>
        </w:rPr>
        <w:t>Interscience</w:t>
      </w:r>
      <w:proofErr w:type="spellEnd"/>
      <w:r w:rsidRPr="00836B82">
        <w:rPr>
          <w:color w:val="auto"/>
        </w:rPr>
        <w:t>.</w:t>
      </w:r>
    </w:p>
    <w:p w14:paraId="108E3D8A" w14:textId="5D7EACAA" w:rsidR="003F07A0" w:rsidRPr="00836B82" w:rsidRDefault="00836B82" w:rsidP="00836B82">
      <w:pPr>
        <w:pStyle w:val="ReferenceList"/>
        <w:rPr>
          <w:color w:val="auto"/>
        </w:rPr>
      </w:pPr>
      <w:r w:rsidRPr="00836B82">
        <w:rPr>
          <w:color w:val="auto"/>
        </w:rPr>
        <w:t xml:space="preserve">Noyes, W. A., Kyriakides, A. (1910). </w:t>
      </w:r>
      <w:r w:rsidRPr="00836B82">
        <w:rPr>
          <w:i/>
          <w:iCs/>
          <w:color w:val="auto"/>
        </w:rPr>
        <w:t xml:space="preserve">Journal of the American Chemical Society, </w:t>
      </w:r>
      <w:r w:rsidRPr="00836B82">
        <w:rPr>
          <w:bCs/>
          <w:i/>
          <w:iCs/>
          <w:color w:val="auto"/>
        </w:rPr>
        <w:t>32</w:t>
      </w:r>
      <w:r w:rsidRPr="00836B82">
        <w:rPr>
          <w:color w:val="auto"/>
        </w:rPr>
        <w:t>(7)</w:t>
      </w:r>
      <w:r w:rsidRPr="00836B82">
        <w:rPr>
          <w:i/>
          <w:iCs/>
          <w:color w:val="auto"/>
        </w:rPr>
        <w:t>,</w:t>
      </w:r>
      <w:r w:rsidRPr="00836B82">
        <w:rPr>
          <w:color w:val="auto"/>
        </w:rPr>
        <w:t xml:space="preserve"> </w:t>
      </w:r>
      <w:r w:rsidRPr="00836B82">
        <w:rPr>
          <w:bCs/>
          <w:color w:val="auto"/>
        </w:rPr>
        <w:t>1065</w:t>
      </w:r>
      <w:r w:rsidRPr="00836B82">
        <w:rPr>
          <w:color w:val="auto"/>
        </w:rPr>
        <w:t>.</w:t>
      </w:r>
    </w:p>
    <w:p w14:paraId="40FB808F" w14:textId="77B64398" w:rsidR="00910990" w:rsidRPr="00836B82" w:rsidRDefault="00836B82" w:rsidP="00836B82">
      <w:pPr>
        <w:pStyle w:val="ReferenceList"/>
        <w:rPr>
          <w:color w:val="auto"/>
        </w:rPr>
      </w:pPr>
      <w:r w:rsidRPr="00836B82">
        <w:rPr>
          <w:color w:val="auto"/>
        </w:rPr>
        <w:t xml:space="preserve">Charles, M. M., Urszula, G., Asad, F., Timothy, W., Drake, S. E., Paul, W. B. (1994). </w:t>
      </w:r>
      <w:r w:rsidRPr="00836B82">
        <w:rPr>
          <w:i/>
          <w:iCs/>
          <w:color w:val="auto"/>
        </w:rPr>
        <w:t>J. Org. Chem</w:t>
      </w:r>
      <w:r w:rsidRPr="00836B82">
        <w:rPr>
          <w:color w:val="auto"/>
        </w:rPr>
        <w:t xml:space="preserve">., </w:t>
      </w:r>
      <w:r w:rsidRPr="00836B82">
        <w:rPr>
          <w:bCs/>
          <w:i/>
          <w:iCs/>
          <w:color w:val="auto"/>
        </w:rPr>
        <w:t>59</w:t>
      </w:r>
      <w:r w:rsidRPr="00836B82">
        <w:rPr>
          <w:color w:val="auto"/>
        </w:rPr>
        <w:t xml:space="preserve">(2), </w:t>
      </w:r>
      <w:r w:rsidRPr="00836B82">
        <w:rPr>
          <w:bCs/>
          <w:color w:val="auto"/>
        </w:rPr>
        <w:t>291–296</w:t>
      </w:r>
      <w:r w:rsidRPr="00836B82">
        <w:rPr>
          <w:color w:val="auto"/>
        </w:rPr>
        <w:t>.</w:t>
      </w:r>
    </w:p>
    <w:p w14:paraId="4DB9DE44" w14:textId="7CE9DE5C" w:rsidR="001B4EE2" w:rsidRPr="00836B82" w:rsidRDefault="00836B82" w:rsidP="00836B82">
      <w:pPr>
        <w:pStyle w:val="ReferenceList"/>
        <w:rPr>
          <w:color w:val="auto"/>
        </w:rPr>
      </w:pPr>
      <w:r w:rsidRPr="00836B82">
        <w:rPr>
          <w:color w:val="auto"/>
        </w:rPr>
        <w:t>Daniel, J. W., Daniel, J. S., Gary, W., Stephen, M. M. (2023). Sustainable routes to alkenes: applications of homogeneous catalysis to the dehydration of alcohols to alkenes.</w:t>
      </w:r>
      <w:r w:rsidRPr="00836B82">
        <w:rPr>
          <w:i/>
          <w:iCs/>
          <w:color w:val="auto"/>
        </w:rPr>
        <w:t xml:space="preserve"> Catalysis Science &amp; Technology, </w:t>
      </w:r>
      <w:r w:rsidRPr="00836B82">
        <w:rPr>
          <w:bCs/>
          <w:i/>
          <w:iCs/>
          <w:color w:val="auto"/>
        </w:rPr>
        <w:t>13</w:t>
      </w:r>
      <w:r w:rsidRPr="00836B82">
        <w:rPr>
          <w:color w:val="auto"/>
        </w:rPr>
        <w:t xml:space="preserve">(9), </w:t>
      </w:r>
      <w:r w:rsidRPr="00836B82">
        <w:rPr>
          <w:bCs/>
          <w:color w:val="auto"/>
        </w:rPr>
        <w:t>2638-2647</w:t>
      </w:r>
      <w:r w:rsidRPr="00836B82">
        <w:rPr>
          <w:color w:val="auto"/>
        </w:rPr>
        <w:t>.</w:t>
      </w:r>
    </w:p>
    <w:p w14:paraId="049337B5" w14:textId="2C910D51" w:rsidR="006923DB" w:rsidRPr="00836B82" w:rsidRDefault="00836B82" w:rsidP="00836B82">
      <w:pPr>
        <w:pStyle w:val="ReferenceList"/>
        <w:rPr>
          <w:color w:val="auto"/>
        </w:rPr>
      </w:pPr>
      <w:r w:rsidRPr="00836B82">
        <w:rPr>
          <w:color w:val="auto"/>
        </w:rPr>
        <w:t xml:space="preserve">Frederic, A. V., Donald, W. B., James, K. On conformational sensitivity in the ultraviolet spectra of cyclopropyl ketones and olefins. </w:t>
      </w:r>
      <w:r w:rsidRPr="00836B82">
        <w:rPr>
          <w:i/>
          <w:iCs/>
          <w:color w:val="auto"/>
        </w:rPr>
        <w:t>J. Org. Chem. 47</w:t>
      </w:r>
      <w:r w:rsidRPr="00836B82">
        <w:rPr>
          <w:color w:val="auto"/>
        </w:rPr>
        <w:t xml:space="preserve">(21), </w:t>
      </w:r>
      <w:r w:rsidRPr="00836B82">
        <w:rPr>
          <w:bCs/>
          <w:color w:val="auto"/>
        </w:rPr>
        <w:t>4096–4106</w:t>
      </w:r>
      <w:r w:rsidRPr="00836B82">
        <w:rPr>
          <w:color w:val="auto"/>
        </w:rPr>
        <w:t>.</w:t>
      </w:r>
    </w:p>
    <w:p w14:paraId="71CE63EB" w14:textId="560ABBC9" w:rsidR="003F07A0" w:rsidRPr="00836B82" w:rsidRDefault="00836B82" w:rsidP="00836B82">
      <w:pPr>
        <w:pStyle w:val="ReferenceList"/>
        <w:rPr>
          <w:color w:val="auto"/>
        </w:rPr>
      </w:pPr>
      <w:r w:rsidRPr="00836B82">
        <w:rPr>
          <w:color w:val="auto"/>
        </w:rPr>
        <w:t xml:space="preserve">Smith, J. (2020). Advancements in retrosynthetic analysis: A comprehensive review. </w:t>
      </w:r>
      <w:r w:rsidRPr="00836B82">
        <w:rPr>
          <w:i/>
          <w:iCs/>
          <w:color w:val="auto"/>
        </w:rPr>
        <w:t>Journal of Organic Chemistry</w:t>
      </w:r>
      <w:r w:rsidRPr="00836B82">
        <w:rPr>
          <w:color w:val="auto"/>
        </w:rPr>
        <w:t xml:space="preserve">, </w:t>
      </w:r>
      <w:r w:rsidRPr="00836B82">
        <w:rPr>
          <w:bCs/>
          <w:color w:val="auto"/>
        </w:rPr>
        <w:t>85</w:t>
      </w:r>
      <w:r w:rsidRPr="00836B82">
        <w:rPr>
          <w:color w:val="auto"/>
        </w:rPr>
        <w:t xml:space="preserve">(7), </w:t>
      </w:r>
      <w:r w:rsidRPr="00836B82">
        <w:rPr>
          <w:bCs/>
          <w:color w:val="auto"/>
        </w:rPr>
        <w:t>1234–1256</w:t>
      </w:r>
      <w:r w:rsidRPr="00836B82">
        <w:rPr>
          <w:color w:val="auto"/>
        </w:rPr>
        <w:t xml:space="preserve">. </w:t>
      </w:r>
    </w:p>
    <w:p w14:paraId="29F59882" w14:textId="537F40B8" w:rsidR="00C12A9E" w:rsidRPr="00836B82" w:rsidRDefault="00836B82" w:rsidP="00836B82">
      <w:pPr>
        <w:pStyle w:val="ReferenceList"/>
        <w:rPr>
          <w:color w:val="auto"/>
        </w:rPr>
      </w:pPr>
      <w:r w:rsidRPr="00836B82">
        <w:rPr>
          <w:color w:val="auto"/>
        </w:rPr>
        <w:t xml:space="preserve">Johnson, M., &amp; Lee, A. (2022). Challenges and future directions in the synthesis of natural products. </w:t>
      </w:r>
      <w:r w:rsidRPr="00836B82">
        <w:rPr>
          <w:i/>
          <w:iCs/>
          <w:color w:val="auto"/>
        </w:rPr>
        <w:t>Chemical Reviews</w:t>
      </w:r>
      <w:r w:rsidRPr="00836B82">
        <w:rPr>
          <w:color w:val="auto"/>
        </w:rPr>
        <w:t xml:space="preserve">, </w:t>
      </w:r>
      <w:r w:rsidRPr="00836B82">
        <w:rPr>
          <w:bCs/>
          <w:i/>
          <w:iCs/>
          <w:color w:val="auto"/>
        </w:rPr>
        <w:t>122</w:t>
      </w:r>
      <w:r w:rsidRPr="00836B82">
        <w:rPr>
          <w:color w:val="auto"/>
        </w:rPr>
        <w:t xml:space="preserve">(3), </w:t>
      </w:r>
      <w:r w:rsidRPr="00836B82">
        <w:rPr>
          <w:bCs/>
          <w:color w:val="auto"/>
        </w:rPr>
        <w:t>567–589</w:t>
      </w:r>
      <w:r w:rsidRPr="00836B82">
        <w:rPr>
          <w:color w:val="auto"/>
        </w:rPr>
        <w:t>.</w:t>
      </w:r>
    </w:p>
    <w:sectPr w:rsidR="00C12A9E" w:rsidRPr="00836B82" w:rsidSect="00836B82">
      <w:type w:val="continuous"/>
      <w:pgSz w:w="11907" w:h="16839" w:code="9"/>
      <w:pgMar w:top="2268" w:right="1417" w:bottom="1531" w:left="1417" w:header="0" w:footer="0" w:gutter="0"/>
      <w:cols w:space="425"/>
      <w:titlePg/>
      <w:docGrid w:linePitch="312"/>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345">
      <wne:acd wne:acdName="acd4"/>
    </wne:keymap>
    <wne:keymap wne:kcmPrimary="0346">
      <wne:acd wne:acdName="acd5"/>
    </wne:keymap>
    <wne:keymap wne:kcmPrimary="0352">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gBFAHEAdQBhAHQAaQBvAG4A" wne:acdName="acd4" wne:fciIndexBasedOn="0065"/>
    <wne:acd wne:argValue="AgBGAGkAZwB1AHIAZQA=" wne:acdName="acd5" wne:fciIndexBasedOn="0065"/>
    <wne:acd wne:argValue="AgBSAGUAZgBlAHIAZQBuAGMAZQAgAEwAaQBzAHQ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744F" w14:textId="77777777" w:rsidR="00875677" w:rsidRDefault="00875677" w:rsidP="00982BC7">
      <w:r>
        <w:separator/>
      </w:r>
    </w:p>
  </w:endnote>
  <w:endnote w:type="continuationSeparator" w:id="0">
    <w:p w14:paraId="5CFBCB31" w14:textId="77777777" w:rsidR="00875677" w:rsidRDefault="00875677" w:rsidP="0098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2C80" w14:textId="77777777" w:rsidR="00875677" w:rsidRDefault="00875677" w:rsidP="00982BC7">
      <w:r>
        <w:separator/>
      </w:r>
    </w:p>
  </w:footnote>
  <w:footnote w:type="continuationSeparator" w:id="0">
    <w:p w14:paraId="3FB0C9A5" w14:textId="77777777" w:rsidR="00875677" w:rsidRDefault="00875677" w:rsidP="00982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54791E"/>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2DD6D18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AC5CBFB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5F7A477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93E2B18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9BEF63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798710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ECE603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4F206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E70DA9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7F3F94"/>
    <w:multiLevelType w:val="multilevel"/>
    <w:tmpl w:val="F76EE27A"/>
    <w:styleLink w:val="ListStyleBullet"/>
    <w:lvl w:ilvl="0">
      <w:start w:val="1"/>
      <w:numFmt w:val="bullet"/>
      <w:lvlRestart w:val="0"/>
      <w:pStyle w:val="BulletList"/>
      <w:lvlText w:val=""/>
      <w:lvlJc w:val="left"/>
      <w:pPr>
        <w:tabs>
          <w:tab w:val="num" w:pos="283"/>
        </w:tabs>
        <w:ind w:left="283" w:hanging="283"/>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050128F4"/>
    <w:multiLevelType w:val="multilevel"/>
    <w:tmpl w:val="B9A6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A46A0"/>
    <w:multiLevelType w:val="multilevel"/>
    <w:tmpl w:val="F76EE27A"/>
    <w:numStyleLink w:val="ListStyleBullet"/>
  </w:abstractNum>
  <w:abstractNum w:abstractNumId="13" w15:restartNumberingAfterBreak="0">
    <w:nsid w:val="13AF4AC6"/>
    <w:multiLevelType w:val="hybridMultilevel"/>
    <w:tmpl w:val="23EA1BAA"/>
    <w:lvl w:ilvl="0" w:tplc="8806D18A">
      <w:start w:val="10"/>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50F1C13"/>
    <w:multiLevelType w:val="multilevel"/>
    <w:tmpl w:val="F76EE27A"/>
    <w:numStyleLink w:val="ListStyleBullet"/>
  </w:abstractNum>
  <w:abstractNum w:abstractNumId="15" w15:restartNumberingAfterBreak="0">
    <w:nsid w:val="20947B5A"/>
    <w:multiLevelType w:val="multilevel"/>
    <w:tmpl w:val="81203648"/>
    <w:styleLink w:val="ReferenceListListStyle"/>
    <w:lvl w:ilvl="0">
      <w:start w:val="1"/>
      <w:numFmt w:val="decimal"/>
      <w:lvlRestart w:val="0"/>
      <w:pStyle w:val="ReferenceList"/>
      <w:lvlText w:val="[%1]"/>
      <w:lvlJc w:val="left"/>
      <w:pPr>
        <w:tabs>
          <w:tab w:val="num" w:pos="567"/>
        </w:tabs>
        <w:ind w:left="850" w:hanging="850"/>
      </w:pPr>
      <w:rPr>
        <w:rFonts w:ascii="Times New Roman" w:eastAsia="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1B558E0"/>
    <w:multiLevelType w:val="multilevel"/>
    <w:tmpl w:val="85FA61D8"/>
    <w:numStyleLink w:val="ListStyleDash"/>
  </w:abstractNum>
  <w:abstractNum w:abstractNumId="17" w15:restartNumberingAfterBreak="0">
    <w:nsid w:val="22BF2590"/>
    <w:multiLevelType w:val="multilevel"/>
    <w:tmpl w:val="7812C8F2"/>
    <w:numStyleLink w:val="ListStyleNum"/>
  </w:abstractNum>
  <w:abstractNum w:abstractNumId="18" w15:restartNumberingAfterBreak="0">
    <w:nsid w:val="2C574260"/>
    <w:multiLevelType w:val="hybridMultilevel"/>
    <w:tmpl w:val="9D568358"/>
    <w:lvl w:ilvl="0" w:tplc="3522EA1A">
      <w:start w:val="10"/>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D2934AC"/>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0724937"/>
    <w:multiLevelType w:val="multilevel"/>
    <w:tmpl w:val="F898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F6A90"/>
    <w:multiLevelType w:val="multilevel"/>
    <w:tmpl w:val="7812C8F2"/>
    <w:numStyleLink w:val="ListStyleNum"/>
  </w:abstractNum>
  <w:abstractNum w:abstractNumId="22" w15:restartNumberingAfterBreak="0">
    <w:nsid w:val="420445C7"/>
    <w:multiLevelType w:val="multilevel"/>
    <w:tmpl w:val="7812C8F2"/>
    <w:styleLink w:val="ListStyleNum"/>
    <w:lvl w:ilvl="0">
      <w:start w:val="1"/>
      <w:numFmt w:val="decimal"/>
      <w:lvlRestart w:val="0"/>
      <w:pStyle w:val="NumList"/>
      <w:lvlText w:val="%1."/>
      <w:lvlJc w:val="right"/>
      <w:pPr>
        <w:tabs>
          <w:tab w:val="num" w:pos="0"/>
        </w:tabs>
        <w:ind w:left="283" w:hanging="11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5DF09C6"/>
    <w:multiLevelType w:val="multilevel"/>
    <w:tmpl w:val="85FA61D8"/>
    <w:numStyleLink w:val="ListStyleDash"/>
  </w:abstractNum>
  <w:abstractNum w:abstractNumId="24" w15:restartNumberingAfterBreak="0">
    <w:nsid w:val="56CF18DC"/>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75B7B26"/>
    <w:multiLevelType w:val="hybridMultilevel"/>
    <w:tmpl w:val="DCAE7802"/>
    <w:lvl w:ilvl="0" w:tplc="C480F468">
      <w:start w:val="8"/>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7BE4D5B"/>
    <w:multiLevelType w:val="multilevel"/>
    <w:tmpl w:val="A824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46CF6"/>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71A175D"/>
    <w:multiLevelType w:val="hybridMultilevel"/>
    <w:tmpl w:val="C4709CBE"/>
    <w:lvl w:ilvl="0" w:tplc="232472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96B08A5"/>
    <w:multiLevelType w:val="multilevel"/>
    <w:tmpl w:val="B6DE1A70"/>
    <w:styleLink w:val="headings"/>
    <w:lvl w:ilvl="0">
      <w:start w:val="1"/>
      <w:numFmt w:val="decimal"/>
      <w:lvlRestart w:val="0"/>
      <w:pStyle w:val="1"/>
      <w:isLgl/>
      <w:suff w:val="nothing"/>
      <w:lvlText w:val="%1.  "/>
      <w:lvlJc w:val="left"/>
      <w:pPr>
        <w:tabs>
          <w:tab w:val="num" w:pos="0"/>
        </w:tabs>
        <w:ind w:left="0" w:firstLine="0"/>
      </w:pPr>
      <w:rPr>
        <w:rFonts w:ascii="Times New Roman" w:eastAsia="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decimal"/>
      <w:pStyle w:val="21"/>
      <w:isLgl/>
      <w:suff w:val="nothing"/>
      <w:lvlText w:val="%1.%2.  "/>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2">
      <w:start w:val="1"/>
      <w:numFmt w:val="decimal"/>
      <w:pStyle w:val="31"/>
      <w:isLgl/>
      <w:suff w:val="nothing"/>
      <w:lvlText w:val="%1.%2.%3.  "/>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3">
      <w:start w:val="1"/>
      <w:numFmt w:val="decimal"/>
      <w:pStyle w:val="41"/>
      <w:isLgl/>
      <w:suff w:val="nothing"/>
      <w:lvlText w:val="%1.%2.%3.%4.  "/>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70663929"/>
    <w:multiLevelType w:val="multilevel"/>
    <w:tmpl w:val="85FA61D8"/>
    <w:styleLink w:val="ListStyleDash"/>
    <w:lvl w:ilvl="0">
      <w:start w:val="1"/>
      <w:numFmt w:val="bullet"/>
      <w:lvlRestart w:val="0"/>
      <w:pStyle w:val="DashList"/>
      <w:lvlText w:val="─"/>
      <w:lvlJc w:val="left"/>
      <w:pPr>
        <w:tabs>
          <w:tab w:val="num" w:pos="283"/>
        </w:tabs>
        <w:ind w:left="283" w:hanging="28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6086A6D"/>
    <w:multiLevelType w:val="hybridMultilevel"/>
    <w:tmpl w:val="AF327D62"/>
    <w:lvl w:ilvl="0" w:tplc="078E26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4107779">
    <w:abstractNumId w:val="31"/>
  </w:num>
  <w:num w:numId="2" w16cid:durableId="1613437588">
    <w:abstractNumId w:val="20"/>
  </w:num>
  <w:num w:numId="3" w16cid:durableId="759715001">
    <w:abstractNumId w:val="26"/>
  </w:num>
  <w:num w:numId="4" w16cid:durableId="1592153452">
    <w:abstractNumId w:val="11"/>
  </w:num>
  <w:num w:numId="5" w16cid:durableId="1976182394">
    <w:abstractNumId w:val="25"/>
  </w:num>
  <w:num w:numId="6" w16cid:durableId="95831935">
    <w:abstractNumId w:val="18"/>
  </w:num>
  <w:num w:numId="7" w16cid:durableId="827749388">
    <w:abstractNumId w:val="13"/>
  </w:num>
  <w:num w:numId="8" w16cid:durableId="541551486">
    <w:abstractNumId w:val="28"/>
  </w:num>
  <w:num w:numId="9" w16cid:durableId="97067368">
    <w:abstractNumId w:val="24"/>
  </w:num>
  <w:num w:numId="10" w16cid:durableId="65349988">
    <w:abstractNumId w:val="19"/>
  </w:num>
  <w:num w:numId="11" w16cid:durableId="222178953">
    <w:abstractNumId w:val="8"/>
  </w:num>
  <w:num w:numId="12" w16cid:durableId="370349925">
    <w:abstractNumId w:val="3"/>
  </w:num>
  <w:num w:numId="13" w16cid:durableId="983510784">
    <w:abstractNumId w:val="2"/>
  </w:num>
  <w:num w:numId="14" w16cid:durableId="1913269187">
    <w:abstractNumId w:val="1"/>
  </w:num>
  <w:num w:numId="15" w16cid:durableId="1658069859">
    <w:abstractNumId w:val="0"/>
  </w:num>
  <w:num w:numId="16" w16cid:durableId="486282496">
    <w:abstractNumId w:val="9"/>
  </w:num>
  <w:num w:numId="17" w16cid:durableId="1744403867">
    <w:abstractNumId w:val="7"/>
  </w:num>
  <w:num w:numId="18" w16cid:durableId="990671749">
    <w:abstractNumId w:val="6"/>
  </w:num>
  <w:num w:numId="19" w16cid:durableId="1695573674">
    <w:abstractNumId w:val="5"/>
  </w:num>
  <w:num w:numId="20" w16cid:durableId="1857383899">
    <w:abstractNumId w:val="4"/>
  </w:num>
  <w:num w:numId="21" w16cid:durableId="1683894156">
    <w:abstractNumId w:val="27"/>
  </w:num>
  <w:num w:numId="22" w16cid:durableId="2035842495">
    <w:abstractNumId w:val="29"/>
  </w:num>
  <w:num w:numId="23" w16cid:durableId="748964066">
    <w:abstractNumId w:val="22"/>
  </w:num>
  <w:num w:numId="24" w16cid:durableId="1410931474">
    <w:abstractNumId w:val="21"/>
  </w:num>
  <w:num w:numId="25" w16cid:durableId="170680039">
    <w:abstractNumId w:val="10"/>
  </w:num>
  <w:num w:numId="26" w16cid:durableId="1422487462">
    <w:abstractNumId w:val="14"/>
  </w:num>
  <w:num w:numId="27" w16cid:durableId="597564270">
    <w:abstractNumId w:val="30"/>
  </w:num>
  <w:num w:numId="28" w16cid:durableId="468520844">
    <w:abstractNumId w:val="16"/>
  </w:num>
  <w:num w:numId="29" w16cid:durableId="17509402">
    <w:abstractNumId w:val="15"/>
  </w:num>
  <w:num w:numId="30" w16cid:durableId="521432819">
    <w:abstractNumId w:val="17"/>
  </w:num>
  <w:num w:numId="31" w16cid:durableId="1614510942">
    <w:abstractNumId w:val="12"/>
  </w:num>
  <w:num w:numId="32" w16cid:durableId="14834278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420"/>
  <w:doNotHyphenateCaps/>
  <w:defaultTableStyle w:val="ThreeLine"/>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03"/>
    <w:rsid w:val="000000A2"/>
    <w:rsid w:val="000060F2"/>
    <w:rsid w:val="00011A9A"/>
    <w:rsid w:val="00012D10"/>
    <w:rsid w:val="00020AD6"/>
    <w:rsid w:val="00020E0D"/>
    <w:rsid w:val="00025AF6"/>
    <w:rsid w:val="00030433"/>
    <w:rsid w:val="00046FF6"/>
    <w:rsid w:val="00047DF8"/>
    <w:rsid w:val="0005120E"/>
    <w:rsid w:val="00053811"/>
    <w:rsid w:val="00054EED"/>
    <w:rsid w:val="000558CF"/>
    <w:rsid w:val="00056FD2"/>
    <w:rsid w:val="00060F01"/>
    <w:rsid w:val="0006138B"/>
    <w:rsid w:val="00064259"/>
    <w:rsid w:val="0007138B"/>
    <w:rsid w:val="00075D36"/>
    <w:rsid w:val="000763A9"/>
    <w:rsid w:val="000836F7"/>
    <w:rsid w:val="000867F8"/>
    <w:rsid w:val="00087670"/>
    <w:rsid w:val="00094504"/>
    <w:rsid w:val="00095C07"/>
    <w:rsid w:val="000A087D"/>
    <w:rsid w:val="000A5008"/>
    <w:rsid w:val="000B1158"/>
    <w:rsid w:val="000B28E9"/>
    <w:rsid w:val="000C6489"/>
    <w:rsid w:val="000D351D"/>
    <w:rsid w:val="000D7DA2"/>
    <w:rsid w:val="000E1FB8"/>
    <w:rsid w:val="000E2AC4"/>
    <w:rsid w:val="00102AD1"/>
    <w:rsid w:val="00103B71"/>
    <w:rsid w:val="0010563C"/>
    <w:rsid w:val="00111A5D"/>
    <w:rsid w:val="0011546B"/>
    <w:rsid w:val="001267A6"/>
    <w:rsid w:val="0013642F"/>
    <w:rsid w:val="00142F0C"/>
    <w:rsid w:val="0014401F"/>
    <w:rsid w:val="001473D3"/>
    <w:rsid w:val="00157311"/>
    <w:rsid w:val="001573BB"/>
    <w:rsid w:val="00157F27"/>
    <w:rsid w:val="001625C8"/>
    <w:rsid w:val="00162F7F"/>
    <w:rsid w:val="0017430C"/>
    <w:rsid w:val="0017707D"/>
    <w:rsid w:val="00186BB0"/>
    <w:rsid w:val="00187663"/>
    <w:rsid w:val="00196D60"/>
    <w:rsid w:val="001B07FE"/>
    <w:rsid w:val="001B131A"/>
    <w:rsid w:val="001B1D4C"/>
    <w:rsid w:val="001B4EE2"/>
    <w:rsid w:val="001B5D0D"/>
    <w:rsid w:val="001C0B03"/>
    <w:rsid w:val="001C1E93"/>
    <w:rsid w:val="001C422E"/>
    <w:rsid w:val="001D6328"/>
    <w:rsid w:val="001E2155"/>
    <w:rsid w:val="001E4A18"/>
    <w:rsid w:val="001E6923"/>
    <w:rsid w:val="001F43C7"/>
    <w:rsid w:val="0020325C"/>
    <w:rsid w:val="0022505A"/>
    <w:rsid w:val="002503F5"/>
    <w:rsid w:val="00272CEE"/>
    <w:rsid w:val="00274D62"/>
    <w:rsid w:val="00281367"/>
    <w:rsid w:val="00281AE7"/>
    <w:rsid w:val="0028751D"/>
    <w:rsid w:val="00297FE0"/>
    <w:rsid w:val="002B13EF"/>
    <w:rsid w:val="002B6E0B"/>
    <w:rsid w:val="002C2E37"/>
    <w:rsid w:val="002C6957"/>
    <w:rsid w:val="002D532D"/>
    <w:rsid w:val="002E192D"/>
    <w:rsid w:val="002E2988"/>
    <w:rsid w:val="002E5EDB"/>
    <w:rsid w:val="002F4080"/>
    <w:rsid w:val="002F57BF"/>
    <w:rsid w:val="002F72C7"/>
    <w:rsid w:val="0030072A"/>
    <w:rsid w:val="00312450"/>
    <w:rsid w:val="0031790C"/>
    <w:rsid w:val="003402F9"/>
    <w:rsid w:val="003419C0"/>
    <w:rsid w:val="003506D1"/>
    <w:rsid w:val="00354197"/>
    <w:rsid w:val="00357149"/>
    <w:rsid w:val="00370B97"/>
    <w:rsid w:val="00372CF8"/>
    <w:rsid w:val="0037490C"/>
    <w:rsid w:val="00381822"/>
    <w:rsid w:val="003833A0"/>
    <w:rsid w:val="003837AF"/>
    <w:rsid w:val="00387606"/>
    <w:rsid w:val="00394844"/>
    <w:rsid w:val="003A3B09"/>
    <w:rsid w:val="003A77EA"/>
    <w:rsid w:val="003B4803"/>
    <w:rsid w:val="003C17E4"/>
    <w:rsid w:val="003C4775"/>
    <w:rsid w:val="003E1B23"/>
    <w:rsid w:val="003E33EA"/>
    <w:rsid w:val="003E4F90"/>
    <w:rsid w:val="003F07A0"/>
    <w:rsid w:val="004014CE"/>
    <w:rsid w:val="00403C7A"/>
    <w:rsid w:val="00403D5B"/>
    <w:rsid w:val="0040538A"/>
    <w:rsid w:val="0040699D"/>
    <w:rsid w:val="00413E6B"/>
    <w:rsid w:val="0042182B"/>
    <w:rsid w:val="0042427E"/>
    <w:rsid w:val="00426EBB"/>
    <w:rsid w:val="004374B0"/>
    <w:rsid w:val="00441957"/>
    <w:rsid w:val="00443801"/>
    <w:rsid w:val="00444413"/>
    <w:rsid w:val="00452BD6"/>
    <w:rsid w:val="00453C0E"/>
    <w:rsid w:val="004642BC"/>
    <w:rsid w:val="00467E8A"/>
    <w:rsid w:val="00471633"/>
    <w:rsid w:val="0048388E"/>
    <w:rsid w:val="00483FA3"/>
    <w:rsid w:val="0049559D"/>
    <w:rsid w:val="004976F0"/>
    <w:rsid w:val="004A0110"/>
    <w:rsid w:val="004A2A1E"/>
    <w:rsid w:val="004A3140"/>
    <w:rsid w:val="004B1112"/>
    <w:rsid w:val="004B376B"/>
    <w:rsid w:val="004B6AAA"/>
    <w:rsid w:val="004C1147"/>
    <w:rsid w:val="004C6ACB"/>
    <w:rsid w:val="004E0784"/>
    <w:rsid w:val="004F31F8"/>
    <w:rsid w:val="004F6B91"/>
    <w:rsid w:val="00500BA2"/>
    <w:rsid w:val="00503054"/>
    <w:rsid w:val="00503D05"/>
    <w:rsid w:val="0051191D"/>
    <w:rsid w:val="005341BB"/>
    <w:rsid w:val="00537918"/>
    <w:rsid w:val="00537B58"/>
    <w:rsid w:val="00542E44"/>
    <w:rsid w:val="0055197B"/>
    <w:rsid w:val="005624D0"/>
    <w:rsid w:val="00566D9E"/>
    <w:rsid w:val="00573EF0"/>
    <w:rsid w:val="005779B8"/>
    <w:rsid w:val="005827C6"/>
    <w:rsid w:val="005842F1"/>
    <w:rsid w:val="005852BA"/>
    <w:rsid w:val="00587633"/>
    <w:rsid w:val="005C25D4"/>
    <w:rsid w:val="005C4419"/>
    <w:rsid w:val="005D35E9"/>
    <w:rsid w:val="005E0870"/>
    <w:rsid w:val="005F414D"/>
    <w:rsid w:val="005F65A7"/>
    <w:rsid w:val="00600FE1"/>
    <w:rsid w:val="00601304"/>
    <w:rsid w:val="006041A2"/>
    <w:rsid w:val="0060744F"/>
    <w:rsid w:val="00612CAE"/>
    <w:rsid w:val="00632E2B"/>
    <w:rsid w:val="0063368D"/>
    <w:rsid w:val="00636BA8"/>
    <w:rsid w:val="00641BDD"/>
    <w:rsid w:val="00645BCE"/>
    <w:rsid w:val="00653472"/>
    <w:rsid w:val="0065464E"/>
    <w:rsid w:val="006612F2"/>
    <w:rsid w:val="006730C3"/>
    <w:rsid w:val="00686831"/>
    <w:rsid w:val="00690463"/>
    <w:rsid w:val="006923DB"/>
    <w:rsid w:val="00694E65"/>
    <w:rsid w:val="006A18A7"/>
    <w:rsid w:val="006A18F7"/>
    <w:rsid w:val="006A3541"/>
    <w:rsid w:val="006C0517"/>
    <w:rsid w:val="006C362B"/>
    <w:rsid w:val="006E09BF"/>
    <w:rsid w:val="006E2724"/>
    <w:rsid w:val="006E7B56"/>
    <w:rsid w:val="00703EC2"/>
    <w:rsid w:val="007110E8"/>
    <w:rsid w:val="00721B35"/>
    <w:rsid w:val="0073535A"/>
    <w:rsid w:val="00754C11"/>
    <w:rsid w:val="00764806"/>
    <w:rsid w:val="007657A9"/>
    <w:rsid w:val="00781A4F"/>
    <w:rsid w:val="00782C05"/>
    <w:rsid w:val="00790598"/>
    <w:rsid w:val="007964EB"/>
    <w:rsid w:val="00796777"/>
    <w:rsid w:val="007A0803"/>
    <w:rsid w:val="007A2945"/>
    <w:rsid w:val="007B0CD8"/>
    <w:rsid w:val="007C6D67"/>
    <w:rsid w:val="007D0D12"/>
    <w:rsid w:val="007E03C1"/>
    <w:rsid w:val="007E38A9"/>
    <w:rsid w:val="00804BCE"/>
    <w:rsid w:val="008138EE"/>
    <w:rsid w:val="00815F97"/>
    <w:rsid w:val="00820653"/>
    <w:rsid w:val="00821E06"/>
    <w:rsid w:val="00822AC9"/>
    <w:rsid w:val="00836B82"/>
    <w:rsid w:val="00861212"/>
    <w:rsid w:val="0086269C"/>
    <w:rsid w:val="00865096"/>
    <w:rsid w:val="008754ED"/>
    <w:rsid w:val="00875677"/>
    <w:rsid w:val="008834AA"/>
    <w:rsid w:val="00886E80"/>
    <w:rsid w:val="008A4096"/>
    <w:rsid w:val="008A7AEB"/>
    <w:rsid w:val="008B610D"/>
    <w:rsid w:val="008D0D13"/>
    <w:rsid w:val="008D3542"/>
    <w:rsid w:val="008D6E26"/>
    <w:rsid w:val="008E1C8E"/>
    <w:rsid w:val="008E3F48"/>
    <w:rsid w:val="008E7546"/>
    <w:rsid w:val="009012A5"/>
    <w:rsid w:val="009035B8"/>
    <w:rsid w:val="00910990"/>
    <w:rsid w:val="00910D35"/>
    <w:rsid w:val="00912F9D"/>
    <w:rsid w:val="00913B22"/>
    <w:rsid w:val="00915250"/>
    <w:rsid w:val="00935284"/>
    <w:rsid w:val="00956E56"/>
    <w:rsid w:val="00960108"/>
    <w:rsid w:val="00974F1B"/>
    <w:rsid w:val="0098297D"/>
    <w:rsid w:val="00982BC7"/>
    <w:rsid w:val="009841B6"/>
    <w:rsid w:val="00990369"/>
    <w:rsid w:val="00991927"/>
    <w:rsid w:val="009922DC"/>
    <w:rsid w:val="009B2E96"/>
    <w:rsid w:val="009B6511"/>
    <w:rsid w:val="009C1BA2"/>
    <w:rsid w:val="009C404D"/>
    <w:rsid w:val="009E2988"/>
    <w:rsid w:val="009F233D"/>
    <w:rsid w:val="009F7AF8"/>
    <w:rsid w:val="00A14C20"/>
    <w:rsid w:val="00A152BF"/>
    <w:rsid w:val="00A16F0A"/>
    <w:rsid w:val="00A25C36"/>
    <w:rsid w:val="00A53477"/>
    <w:rsid w:val="00A53E3D"/>
    <w:rsid w:val="00A720BF"/>
    <w:rsid w:val="00A73CB7"/>
    <w:rsid w:val="00A75838"/>
    <w:rsid w:val="00A80510"/>
    <w:rsid w:val="00A80750"/>
    <w:rsid w:val="00A8330E"/>
    <w:rsid w:val="00A85F32"/>
    <w:rsid w:val="00A90ED8"/>
    <w:rsid w:val="00AA50A9"/>
    <w:rsid w:val="00AB1427"/>
    <w:rsid w:val="00AB401E"/>
    <w:rsid w:val="00AB4D56"/>
    <w:rsid w:val="00AB608E"/>
    <w:rsid w:val="00AC6207"/>
    <w:rsid w:val="00AC6560"/>
    <w:rsid w:val="00AD42A2"/>
    <w:rsid w:val="00AE4BAB"/>
    <w:rsid w:val="00AF7F84"/>
    <w:rsid w:val="00B02600"/>
    <w:rsid w:val="00B075D0"/>
    <w:rsid w:val="00B1468A"/>
    <w:rsid w:val="00B23E45"/>
    <w:rsid w:val="00B263B9"/>
    <w:rsid w:val="00B36539"/>
    <w:rsid w:val="00B40BBF"/>
    <w:rsid w:val="00B57041"/>
    <w:rsid w:val="00B57144"/>
    <w:rsid w:val="00B6084B"/>
    <w:rsid w:val="00B624EF"/>
    <w:rsid w:val="00B65059"/>
    <w:rsid w:val="00B66C66"/>
    <w:rsid w:val="00B67D57"/>
    <w:rsid w:val="00B70938"/>
    <w:rsid w:val="00B7205D"/>
    <w:rsid w:val="00B8154B"/>
    <w:rsid w:val="00B8652A"/>
    <w:rsid w:val="00B86B7F"/>
    <w:rsid w:val="00B93FC9"/>
    <w:rsid w:val="00BA1CAF"/>
    <w:rsid w:val="00BA3EF7"/>
    <w:rsid w:val="00BC1055"/>
    <w:rsid w:val="00BC2CAA"/>
    <w:rsid w:val="00BC7949"/>
    <w:rsid w:val="00BD2ADB"/>
    <w:rsid w:val="00BE7D07"/>
    <w:rsid w:val="00C01261"/>
    <w:rsid w:val="00C0303B"/>
    <w:rsid w:val="00C07449"/>
    <w:rsid w:val="00C12A9E"/>
    <w:rsid w:val="00C14E14"/>
    <w:rsid w:val="00C15128"/>
    <w:rsid w:val="00C243E2"/>
    <w:rsid w:val="00C2486F"/>
    <w:rsid w:val="00C263D7"/>
    <w:rsid w:val="00C26DE1"/>
    <w:rsid w:val="00C310FD"/>
    <w:rsid w:val="00C315D4"/>
    <w:rsid w:val="00C37A66"/>
    <w:rsid w:val="00C37FF6"/>
    <w:rsid w:val="00C45876"/>
    <w:rsid w:val="00C51563"/>
    <w:rsid w:val="00C55B16"/>
    <w:rsid w:val="00C64B22"/>
    <w:rsid w:val="00C6689E"/>
    <w:rsid w:val="00C81417"/>
    <w:rsid w:val="00C900C9"/>
    <w:rsid w:val="00C97E75"/>
    <w:rsid w:val="00CA6BBF"/>
    <w:rsid w:val="00CB2C38"/>
    <w:rsid w:val="00CB4847"/>
    <w:rsid w:val="00CC56EC"/>
    <w:rsid w:val="00CD03B7"/>
    <w:rsid w:val="00CD1CA9"/>
    <w:rsid w:val="00CE64D6"/>
    <w:rsid w:val="00D0502C"/>
    <w:rsid w:val="00D21307"/>
    <w:rsid w:val="00D34E88"/>
    <w:rsid w:val="00D361F3"/>
    <w:rsid w:val="00D402C5"/>
    <w:rsid w:val="00D4442F"/>
    <w:rsid w:val="00D50196"/>
    <w:rsid w:val="00D504DD"/>
    <w:rsid w:val="00D533C7"/>
    <w:rsid w:val="00D53B30"/>
    <w:rsid w:val="00D53C3C"/>
    <w:rsid w:val="00D549EA"/>
    <w:rsid w:val="00D60CDB"/>
    <w:rsid w:val="00D60ECC"/>
    <w:rsid w:val="00D6289D"/>
    <w:rsid w:val="00D62F27"/>
    <w:rsid w:val="00D63AC4"/>
    <w:rsid w:val="00D73A13"/>
    <w:rsid w:val="00D85A73"/>
    <w:rsid w:val="00D87C62"/>
    <w:rsid w:val="00D935E2"/>
    <w:rsid w:val="00DA1A89"/>
    <w:rsid w:val="00DB0A0C"/>
    <w:rsid w:val="00DC0E69"/>
    <w:rsid w:val="00DC585E"/>
    <w:rsid w:val="00DC6002"/>
    <w:rsid w:val="00DE1F69"/>
    <w:rsid w:val="00DE6206"/>
    <w:rsid w:val="00DE7A11"/>
    <w:rsid w:val="00DF1E8A"/>
    <w:rsid w:val="00DF2E80"/>
    <w:rsid w:val="00DF3115"/>
    <w:rsid w:val="00E12A5C"/>
    <w:rsid w:val="00E21519"/>
    <w:rsid w:val="00E22099"/>
    <w:rsid w:val="00E24AD5"/>
    <w:rsid w:val="00E44750"/>
    <w:rsid w:val="00E44884"/>
    <w:rsid w:val="00E458E4"/>
    <w:rsid w:val="00E47DE7"/>
    <w:rsid w:val="00E50D6B"/>
    <w:rsid w:val="00E51C8D"/>
    <w:rsid w:val="00E6134B"/>
    <w:rsid w:val="00E66C2B"/>
    <w:rsid w:val="00E74AC5"/>
    <w:rsid w:val="00E8160A"/>
    <w:rsid w:val="00E82DA8"/>
    <w:rsid w:val="00E831D2"/>
    <w:rsid w:val="00E92682"/>
    <w:rsid w:val="00E96677"/>
    <w:rsid w:val="00EB4A07"/>
    <w:rsid w:val="00EB52E7"/>
    <w:rsid w:val="00EC3830"/>
    <w:rsid w:val="00EC3BFE"/>
    <w:rsid w:val="00ED1160"/>
    <w:rsid w:val="00EF187A"/>
    <w:rsid w:val="00EF2211"/>
    <w:rsid w:val="00EF2D2F"/>
    <w:rsid w:val="00F04F5A"/>
    <w:rsid w:val="00F06F94"/>
    <w:rsid w:val="00F07BB9"/>
    <w:rsid w:val="00F26E78"/>
    <w:rsid w:val="00F30050"/>
    <w:rsid w:val="00F5075A"/>
    <w:rsid w:val="00F62183"/>
    <w:rsid w:val="00F63A6D"/>
    <w:rsid w:val="00F672F1"/>
    <w:rsid w:val="00F701BB"/>
    <w:rsid w:val="00F72B78"/>
    <w:rsid w:val="00F72F72"/>
    <w:rsid w:val="00F7603E"/>
    <w:rsid w:val="00F807CD"/>
    <w:rsid w:val="00F8369B"/>
    <w:rsid w:val="00FB1825"/>
    <w:rsid w:val="00FB293D"/>
    <w:rsid w:val="00FB3B03"/>
    <w:rsid w:val="00FC1545"/>
    <w:rsid w:val="00FC42C8"/>
    <w:rsid w:val="00FD1026"/>
    <w:rsid w:val="00FD103C"/>
    <w:rsid w:val="00FD733A"/>
    <w:rsid w:val="00FE11E6"/>
    <w:rsid w:val="00FE122B"/>
    <w:rsid w:val="00FE6E8D"/>
    <w:rsid w:val="00FE74E9"/>
    <w:rsid w:val="00FF04A4"/>
    <w:rsid w:val="00FF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E75D5"/>
  <w15:chartTrackingRefBased/>
  <w15:docId w15:val="{1BC2046B-8F49-4A81-98AB-72762C18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5"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rsid w:val="00836B82"/>
    <w:pPr>
      <w:suppressAutoHyphens/>
      <w:adjustRightInd w:val="0"/>
      <w:snapToGrid w:val="0"/>
      <w:ind w:firstLine="283"/>
      <w:jc w:val="both"/>
    </w:pPr>
    <w:rPr>
      <w:rFonts w:ascii="Times New Roman" w:eastAsia="Times New Roman" w:hAnsi="Times New Roman" w:cs="Times New Roman"/>
      <w:snapToGrid w:val="0"/>
      <w:color w:val="000000"/>
      <w:kern w:val="0"/>
      <w:sz w:val="22"/>
      <w:szCs w:val="20"/>
      <w14:ligatures w14:val="none"/>
    </w:rPr>
  </w:style>
  <w:style w:type="paragraph" w:styleId="1">
    <w:name w:val="heading 1"/>
    <w:next w:val="a2"/>
    <w:link w:val="10"/>
    <w:uiPriority w:val="9"/>
    <w:qFormat/>
    <w:rsid w:val="00836B82"/>
    <w:pPr>
      <w:keepNext/>
      <w:keepLines/>
      <w:numPr>
        <w:numId w:val="22"/>
      </w:numPr>
      <w:suppressAutoHyphens/>
      <w:adjustRightInd w:val="0"/>
      <w:snapToGrid w:val="0"/>
      <w:spacing w:before="240"/>
      <w:outlineLvl w:val="0"/>
    </w:pPr>
    <w:rPr>
      <w:rFonts w:ascii="Times New Roman" w:eastAsia="Times New Roman" w:hAnsi="Times New Roman" w:cs="Times New Roman"/>
      <w:b/>
      <w:snapToGrid w:val="0"/>
      <w:color w:val="000000"/>
      <w:kern w:val="0"/>
      <w:sz w:val="22"/>
      <w:szCs w:val="20"/>
      <w14:ligatures w14:val="none"/>
    </w:rPr>
  </w:style>
  <w:style w:type="paragraph" w:styleId="21">
    <w:name w:val="heading 2"/>
    <w:next w:val="a2"/>
    <w:link w:val="22"/>
    <w:uiPriority w:val="9"/>
    <w:unhideWhenUsed/>
    <w:qFormat/>
    <w:rsid w:val="00836B82"/>
    <w:pPr>
      <w:keepNext/>
      <w:keepLines/>
      <w:numPr>
        <w:ilvl w:val="1"/>
        <w:numId w:val="22"/>
      </w:numPr>
      <w:suppressAutoHyphens/>
      <w:adjustRightInd w:val="0"/>
      <w:snapToGrid w:val="0"/>
      <w:spacing w:before="240"/>
      <w:outlineLvl w:val="1"/>
    </w:pPr>
    <w:rPr>
      <w:rFonts w:ascii="Times New Roman" w:eastAsia="Times New Roman" w:hAnsi="Times New Roman" w:cs="Times New Roman"/>
      <w:i/>
      <w:snapToGrid w:val="0"/>
      <w:color w:val="000000"/>
      <w:kern w:val="0"/>
      <w:sz w:val="22"/>
      <w:szCs w:val="20"/>
      <w14:ligatures w14:val="none"/>
    </w:rPr>
  </w:style>
  <w:style w:type="paragraph" w:styleId="31">
    <w:name w:val="heading 3"/>
    <w:next w:val="a2"/>
    <w:link w:val="32"/>
    <w:uiPriority w:val="9"/>
    <w:unhideWhenUsed/>
    <w:qFormat/>
    <w:rsid w:val="00836B82"/>
    <w:pPr>
      <w:numPr>
        <w:ilvl w:val="2"/>
        <w:numId w:val="22"/>
      </w:numPr>
      <w:suppressAutoHyphens/>
      <w:adjustRightInd w:val="0"/>
      <w:snapToGrid w:val="0"/>
      <w:spacing w:before="240"/>
      <w:jc w:val="both"/>
      <w:outlineLvl w:val="2"/>
    </w:pPr>
    <w:rPr>
      <w:rFonts w:ascii="Times New Roman" w:eastAsia="Times New Roman" w:hAnsi="Times New Roman" w:cs="Times New Roman"/>
      <w:snapToGrid w:val="0"/>
      <w:color w:val="000000"/>
      <w:kern w:val="0"/>
      <w:sz w:val="22"/>
      <w:szCs w:val="20"/>
      <w14:ligatures w14:val="none"/>
    </w:rPr>
  </w:style>
  <w:style w:type="paragraph" w:styleId="41">
    <w:name w:val="heading 4"/>
    <w:next w:val="a2"/>
    <w:link w:val="42"/>
    <w:uiPriority w:val="9"/>
    <w:unhideWhenUsed/>
    <w:qFormat/>
    <w:rsid w:val="00836B82"/>
    <w:pPr>
      <w:numPr>
        <w:ilvl w:val="3"/>
        <w:numId w:val="22"/>
      </w:numPr>
      <w:suppressAutoHyphens/>
      <w:adjustRightInd w:val="0"/>
      <w:snapToGrid w:val="0"/>
      <w:spacing w:before="240"/>
      <w:jc w:val="both"/>
      <w:outlineLvl w:val="3"/>
    </w:pPr>
    <w:rPr>
      <w:rFonts w:ascii="Times New Roman" w:eastAsia="Times New Roman" w:hAnsi="Times New Roman" w:cs="Times New Roman"/>
      <w:snapToGrid w:val="0"/>
      <w:color w:val="000000"/>
      <w:kern w:val="0"/>
      <w:sz w:val="22"/>
      <w:szCs w:val="20"/>
      <w14:ligatures w14:val="none"/>
    </w:rPr>
  </w:style>
  <w:style w:type="paragraph" w:styleId="51">
    <w:name w:val="heading 5"/>
    <w:basedOn w:val="a2"/>
    <w:next w:val="a2"/>
    <w:link w:val="52"/>
    <w:uiPriority w:val="98"/>
    <w:semiHidden/>
    <w:unhideWhenUsed/>
    <w:qFormat/>
    <w:rsid w:val="007A0803"/>
    <w:pPr>
      <w:keepNext/>
      <w:keepLines/>
      <w:spacing w:before="80" w:after="40"/>
      <w:outlineLvl w:val="4"/>
    </w:pPr>
    <w:rPr>
      <w:rFonts w:cstheme="majorBidi"/>
      <w:color w:val="0F4761" w:themeColor="accent1" w:themeShade="BF"/>
      <w:sz w:val="24"/>
      <w:szCs w:val="24"/>
    </w:rPr>
  </w:style>
  <w:style w:type="paragraph" w:styleId="6">
    <w:name w:val="heading 6"/>
    <w:basedOn w:val="a2"/>
    <w:next w:val="a2"/>
    <w:link w:val="60"/>
    <w:uiPriority w:val="98"/>
    <w:semiHidden/>
    <w:unhideWhenUsed/>
    <w:qFormat/>
    <w:rsid w:val="007A0803"/>
    <w:pPr>
      <w:keepNext/>
      <w:keepLines/>
      <w:spacing w:before="40"/>
      <w:outlineLvl w:val="5"/>
    </w:pPr>
    <w:rPr>
      <w:rFonts w:cstheme="majorBidi"/>
      <w:b/>
      <w:bCs/>
      <w:color w:val="0F4761" w:themeColor="accent1" w:themeShade="BF"/>
    </w:rPr>
  </w:style>
  <w:style w:type="paragraph" w:styleId="7">
    <w:name w:val="heading 7"/>
    <w:basedOn w:val="a2"/>
    <w:next w:val="a2"/>
    <w:link w:val="70"/>
    <w:uiPriority w:val="98"/>
    <w:semiHidden/>
    <w:unhideWhenUsed/>
    <w:qFormat/>
    <w:rsid w:val="007A0803"/>
    <w:pPr>
      <w:keepNext/>
      <w:keepLines/>
      <w:spacing w:before="40"/>
      <w:outlineLvl w:val="6"/>
    </w:pPr>
    <w:rPr>
      <w:rFonts w:cstheme="majorBidi"/>
      <w:b/>
      <w:bCs/>
      <w:color w:val="595959" w:themeColor="text1" w:themeTint="A6"/>
    </w:rPr>
  </w:style>
  <w:style w:type="paragraph" w:styleId="8">
    <w:name w:val="heading 8"/>
    <w:basedOn w:val="a2"/>
    <w:next w:val="a2"/>
    <w:link w:val="80"/>
    <w:uiPriority w:val="98"/>
    <w:semiHidden/>
    <w:unhideWhenUsed/>
    <w:qFormat/>
    <w:rsid w:val="007A0803"/>
    <w:pPr>
      <w:keepNext/>
      <w:keepLines/>
      <w:outlineLvl w:val="7"/>
    </w:pPr>
    <w:rPr>
      <w:rFonts w:cstheme="majorBidi"/>
      <w:color w:val="595959" w:themeColor="text1" w:themeTint="A6"/>
    </w:rPr>
  </w:style>
  <w:style w:type="paragraph" w:styleId="9">
    <w:name w:val="heading 9"/>
    <w:basedOn w:val="a2"/>
    <w:next w:val="a2"/>
    <w:link w:val="90"/>
    <w:uiPriority w:val="98"/>
    <w:semiHidden/>
    <w:unhideWhenUsed/>
    <w:qFormat/>
    <w:rsid w:val="007A0803"/>
    <w:pPr>
      <w:keepNext/>
      <w:keepLines/>
      <w:outlineLvl w:val="8"/>
    </w:pPr>
    <w:rPr>
      <w:rFonts w:eastAsiaTheme="majorEastAsia" w:cstheme="majorBidi"/>
      <w:color w:val="595959" w:themeColor="text1" w:themeTint="A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uiPriority w:val="9"/>
    <w:rsid w:val="00836B82"/>
    <w:rPr>
      <w:rFonts w:ascii="Times New Roman" w:eastAsia="Times New Roman" w:hAnsi="Times New Roman" w:cs="Times New Roman"/>
      <w:b/>
      <w:snapToGrid w:val="0"/>
      <w:color w:val="000000"/>
      <w:kern w:val="0"/>
      <w:sz w:val="22"/>
      <w:szCs w:val="20"/>
      <w:lang w:val="en-US" w:eastAsia="zh-CN" w:bidi="ar-SA"/>
      <w14:ligatures w14:val="none"/>
    </w:rPr>
  </w:style>
  <w:style w:type="character" w:customStyle="1" w:styleId="22">
    <w:name w:val="标题 2 字符"/>
    <w:basedOn w:val="a3"/>
    <w:link w:val="21"/>
    <w:uiPriority w:val="9"/>
    <w:rsid w:val="00836B82"/>
    <w:rPr>
      <w:rFonts w:ascii="Times New Roman" w:eastAsia="Times New Roman" w:hAnsi="Times New Roman" w:cs="Times New Roman"/>
      <w:i/>
      <w:snapToGrid w:val="0"/>
      <w:color w:val="000000"/>
      <w:kern w:val="0"/>
      <w:sz w:val="22"/>
      <w:szCs w:val="20"/>
      <w:lang w:val="en-US" w:eastAsia="zh-CN" w:bidi="ar-SA"/>
      <w14:ligatures w14:val="none"/>
    </w:rPr>
  </w:style>
  <w:style w:type="character" w:customStyle="1" w:styleId="32">
    <w:name w:val="标题 3 字符"/>
    <w:basedOn w:val="a3"/>
    <w:link w:val="31"/>
    <w:uiPriority w:val="9"/>
    <w:rsid w:val="00836B82"/>
    <w:rPr>
      <w:rFonts w:ascii="Times New Roman" w:eastAsia="Times New Roman" w:hAnsi="Times New Roman" w:cs="Times New Roman"/>
      <w:snapToGrid w:val="0"/>
      <w:color w:val="000000"/>
      <w:kern w:val="0"/>
      <w:sz w:val="22"/>
      <w:szCs w:val="20"/>
      <w:lang w:val="en-US" w:eastAsia="zh-CN" w:bidi="ar-SA"/>
      <w14:ligatures w14:val="none"/>
    </w:rPr>
  </w:style>
  <w:style w:type="character" w:customStyle="1" w:styleId="42">
    <w:name w:val="标题 4 字符"/>
    <w:basedOn w:val="a3"/>
    <w:link w:val="41"/>
    <w:uiPriority w:val="9"/>
    <w:rsid w:val="00836B82"/>
    <w:rPr>
      <w:rFonts w:ascii="Times New Roman" w:eastAsia="Times New Roman" w:hAnsi="Times New Roman" w:cs="Times New Roman"/>
      <w:snapToGrid w:val="0"/>
      <w:color w:val="000000"/>
      <w:kern w:val="0"/>
      <w:sz w:val="22"/>
      <w:szCs w:val="20"/>
      <w:lang w:val="en-US" w:eastAsia="zh-CN" w:bidi="ar-SA"/>
      <w14:ligatures w14:val="none"/>
    </w:rPr>
  </w:style>
  <w:style w:type="character" w:customStyle="1" w:styleId="52">
    <w:name w:val="标题 5 字符"/>
    <w:basedOn w:val="a3"/>
    <w:link w:val="51"/>
    <w:uiPriority w:val="9"/>
    <w:semiHidden/>
    <w:rsid w:val="007A0803"/>
    <w:rPr>
      <w:rFonts w:ascii="Times New Roman" w:eastAsia="Times New Roman" w:hAnsi="Times New Roman" w:cstheme="majorBidi"/>
      <w:snapToGrid/>
      <w:color w:val="0F4761" w:themeColor="accent1" w:themeShade="BF"/>
      <w:kern w:val="0"/>
      <w:sz w:val="24"/>
      <w:szCs w:val="24"/>
      <w:lang w:val="en-US" w:eastAsia="zh-CN" w:bidi="ar-SA"/>
      <w14:ligatures w14:val="none"/>
    </w:rPr>
  </w:style>
  <w:style w:type="character" w:customStyle="1" w:styleId="60">
    <w:name w:val="标题 6 字符"/>
    <w:basedOn w:val="a3"/>
    <w:link w:val="6"/>
    <w:uiPriority w:val="9"/>
    <w:semiHidden/>
    <w:rsid w:val="007A0803"/>
    <w:rPr>
      <w:rFonts w:ascii="Times New Roman" w:eastAsia="Times New Roman" w:hAnsi="Times New Roman" w:cstheme="majorBidi"/>
      <w:b/>
      <w:bCs/>
      <w:snapToGrid/>
      <w:color w:val="0F4761" w:themeColor="accent1" w:themeShade="BF"/>
      <w:kern w:val="0"/>
      <w:sz w:val="22"/>
      <w:szCs w:val="20"/>
      <w:lang w:val="en-US" w:eastAsia="zh-CN" w:bidi="ar-SA"/>
      <w14:ligatures w14:val="none"/>
    </w:rPr>
  </w:style>
  <w:style w:type="character" w:customStyle="1" w:styleId="70">
    <w:name w:val="标题 7 字符"/>
    <w:basedOn w:val="a3"/>
    <w:link w:val="7"/>
    <w:uiPriority w:val="9"/>
    <w:semiHidden/>
    <w:rsid w:val="007A0803"/>
    <w:rPr>
      <w:rFonts w:ascii="Times New Roman" w:eastAsia="Times New Roman" w:hAnsi="Times New Roman" w:cstheme="majorBidi"/>
      <w:b/>
      <w:bCs/>
      <w:snapToGrid/>
      <w:color w:val="595959" w:themeColor="text1" w:themeTint="A6"/>
      <w:kern w:val="0"/>
      <w:sz w:val="22"/>
      <w:szCs w:val="20"/>
      <w:lang w:val="en-US" w:eastAsia="zh-CN" w:bidi="ar-SA"/>
      <w14:ligatures w14:val="none"/>
    </w:rPr>
  </w:style>
  <w:style w:type="character" w:customStyle="1" w:styleId="80">
    <w:name w:val="标题 8 字符"/>
    <w:basedOn w:val="a3"/>
    <w:link w:val="8"/>
    <w:uiPriority w:val="9"/>
    <w:semiHidden/>
    <w:rsid w:val="007A0803"/>
    <w:rPr>
      <w:rFonts w:ascii="Times New Roman" w:eastAsia="Times New Roman" w:hAnsi="Times New Roman" w:cstheme="majorBidi"/>
      <w:snapToGrid/>
      <w:color w:val="595959" w:themeColor="text1" w:themeTint="A6"/>
      <w:kern w:val="0"/>
      <w:sz w:val="22"/>
      <w:szCs w:val="20"/>
      <w:lang w:val="en-US" w:eastAsia="zh-CN" w:bidi="ar-SA"/>
      <w14:ligatures w14:val="none"/>
    </w:rPr>
  </w:style>
  <w:style w:type="character" w:customStyle="1" w:styleId="90">
    <w:name w:val="标题 9 字符"/>
    <w:basedOn w:val="a3"/>
    <w:link w:val="9"/>
    <w:uiPriority w:val="9"/>
    <w:semiHidden/>
    <w:rsid w:val="007A0803"/>
    <w:rPr>
      <w:rFonts w:ascii="Times New Roman" w:eastAsiaTheme="majorEastAsia" w:hAnsi="Times New Roman" w:cstheme="majorBidi"/>
      <w:snapToGrid/>
      <w:color w:val="595959" w:themeColor="text1" w:themeTint="A6"/>
      <w:kern w:val="0"/>
      <w:sz w:val="22"/>
      <w:szCs w:val="20"/>
      <w:lang w:val="en-US" w:eastAsia="zh-CN" w:bidi="ar-SA"/>
      <w14:ligatures w14:val="none"/>
    </w:rPr>
  </w:style>
  <w:style w:type="paragraph" w:styleId="a6">
    <w:name w:val="Title"/>
    <w:next w:val="a2"/>
    <w:link w:val="a7"/>
    <w:qFormat/>
    <w:rsid w:val="00836B82"/>
    <w:pPr>
      <w:keepNext/>
      <w:keepLines/>
      <w:suppressAutoHyphens/>
      <w:adjustRightInd w:val="0"/>
      <w:snapToGrid w:val="0"/>
      <w:spacing w:before="1588" w:after="567"/>
    </w:pPr>
    <w:rPr>
      <w:rFonts w:ascii="Times New Roman" w:eastAsia="Times New Roman" w:hAnsi="Times New Roman" w:cs="Times New Roman"/>
      <w:b/>
      <w:snapToGrid w:val="0"/>
      <w:color w:val="000000"/>
      <w:kern w:val="0"/>
      <w:sz w:val="34"/>
      <w:szCs w:val="20"/>
      <w14:ligatures w14:val="none"/>
    </w:rPr>
  </w:style>
  <w:style w:type="character" w:customStyle="1" w:styleId="a7">
    <w:name w:val="标题 字符"/>
    <w:basedOn w:val="a3"/>
    <w:link w:val="a6"/>
    <w:rsid w:val="007A0803"/>
    <w:rPr>
      <w:rFonts w:ascii="Times New Roman" w:eastAsia="Times New Roman" w:hAnsi="Times New Roman" w:cs="Times New Roman"/>
      <w:b/>
      <w:snapToGrid w:val="0"/>
      <w:color w:val="000000"/>
      <w:kern w:val="0"/>
      <w:sz w:val="34"/>
      <w:szCs w:val="20"/>
      <w:lang w:val="en-US" w:eastAsia="zh-CN" w:bidi="ar-SA"/>
      <w14:ligatures w14:val="none"/>
    </w:rPr>
  </w:style>
  <w:style w:type="paragraph" w:styleId="a8">
    <w:name w:val="Subtitle"/>
    <w:basedOn w:val="a2"/>
    <w:next w:val="a2"/>
    <w:link w:val="a9"/>
    <w:uiPriority w:val="98"/>
    <w:qFormat/>
    <w:rsid w:val="007A0803"/>
    <w:pPr>
      <w:numPr>
        <w:ilvl w:val="1"/>
      </w:numPr>
      <w:spacing w:after="160"/>
      <w:ind w:firstLine="283"/>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3"/>
    <w:link w:val="a8"/>
    <w:uiPriority w:val="11"/>
    <w:rsid w:val="007A0803"/>
    <w:rPr>
      <w:rFonts w:asciiTheme="majorHAnsi" w:eastAsiaTheme="majorEastAsia" w:hAnsiTheme="majorHAnsi" w:cstheme="majorBidi"/>
      <w:snapToGrid/>
      <w:color w:val="595959" w:themeColor="text1" w:themeTint="A6"/>
      <w:spacing w:val="15"/>
      <w:kern w:val="0"/>
      <w:sz w:val="28"/>
      <w:szCs w:val="28"/>
      <w:lang w:val="en-US" w:eastAsia="zh-CN" w:bidi="ar-SA"/>
      <w14:ligatures w14:val="none"/>
    </w:rPr>
  </w:style>
  <w:style w:type="paragraph" w:styleId="aa">
    <w:name w:val="Quote"/>
    <w:basedOn w:val="a2"/>
    <w:next w:val="a2"/>
    <w:link w:val="ab"/>
    <w:uiPriority w:val="98"/>
    <w:qFormat/>
    <w:rsid w:val="007A0803"/>
    <w:pPr>
      <w:spacing w:before="160" w:after="160"/>
      <w:jc w:val="center"/>
    </w:pPr>
    <w:rPr>
      <w:i/>
      <w:iCs/>
      <w:color w:val="404040" w:themeColor="text1" w:themeTint="BF"/>
    </w:rPr>
  </w:style>
  <w:style w:type="character" w:customStyle="1" w:styleId="ab">
    <w:name w:val="引用 字符"/>
    <w:basedOn w:val="a3"/>
    <w:link w:val="aa"/>
    <w:uiPriority w:val="29"/>
    <w:rsid w:val="007A0803"/>
    <w:rPr>
      <w:rFonts w:ascii="Times New Roman" w:eastAsia="Times New Roman" w:hAnsi="Times New Roman" w:cs="Times New Roman"/>
      <w:i/>
      <w:iCs/>
      <w:snapToGrid/>
      <w:color w:val="404040" w:themeColor="text1" w:themeTint="BF"/>
      <w:kern w:val="0"/>
      <w:sz w:val="22"/>
      <w:szCs w:val="20"/>
      <w:lang w:val="en-US" w:eastAsia="zh-CN" w:bidi="ar-SA"/>
      <w14:ligatures w14:val="none"/>
    </w:rPr>
  </w:style>
  <w:style w:type="paragraph" w:styleId="ac">
    <w:name w:val="List Paragraph"/>
    <w:basedOn w:val="a2"/>
    <w:uiPriority w:val="98"/>
    <w:qFormat/>
    <w:rsid w:val="007A0803"/>
    <w:pPr>
      <w:ind w:left="720"/>
      <w:contextualSpacing/>
    </w:pPr>
  </w:style>
  <w:style w:type="character" w:styleId="ad">
    <w:name w:val="Intense Emphasis"/>
    <w:basedOn w:val="a3"/>
    <w:uiPriority w:val="98"/>
    <w:qFormat/>
    <w:rsid w:val="007A0803"/>
    <w:rPr>
      <w:rFonts w:ascii="Times New Roman" w:eastAsia="Times New Roman" w:hAnsi="Times New Roman" w:cs="Times New Roman"/>
      <w:i/>
      <w:iCs/>
      <w:snapToGrid/>
      <w:color w:val="0F4761" w:themeColor="accent1" w:themeShade="BF"/>
      <w:kern w:val="0"/>
      <w:sz w:val="22"/>
      <w:szCs w:val="20"/>
      <w:lang w:val="en-US" w:eastAsia="zh-CN" w:bidi="ar-SA"/>
      <w14:ligatures w14:val="none"/>
    </w:rPr>
  </w:style>
  <w:style w:type="paragraph" w:styleId="ae">
    <w:name w:val="Intense Quote"/>
    <w:basedOn w:val="a2"/>
    <w:next w:val="a2"/>
    <w:link w:val="af"/>
    <w:uiPriority w:val="98"/>
    <w:qFormat/>
    <w:rsid w:val="007A0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3"/>
    <w:link w:val="ae"/>
    <w:uiPriority w:val="30"/>
    <w:rsid w:val="007A0803"/>
    <w:rPr>
      <w:rFonts w:ascii="Times New Roman" w:eastAsia="Times New Roman" w:hAnsi="Times New Roman" w:cs="Times New Roman"/>
      <w:i/>
      <w:iCs/>
      <w:snapToGrid/>
      <w:color w:val="0F4761" w:themeColor="accent1" w:themeShade="BF"/>
      <w:kern w:val="0"/>
      <w:sz w:val="22"/>
      <w:szCs w:val="20"/>
      <w:lang w:val="en-US" w:eastAsia="zh-CN" w:bidi="ar-SA"/>
      <w14:ligatures w14:val="none"/>
    </w:rPr>
  </w:style>
  <w:style w:type="character" w:styleId="af0">
    <w:name w:val="Intense Reference"/>
    <w:basedOn w:val="a3"/>
    <w:uiPriority w:val="98"/>
    <w:qFormat/>
    <w:rsid w:val="007A0803"/>
    <w:rPr>
      <w:rFonts w:ascii="Times New Roman" w:eastAsia="Times New Roman" w:hAnsi="Times New Roman" w:cs="Times New Roman"/>
      <w:b/>
      <w:bCs/>
      <w:smallCaps/>
      <w:snapToGrid/>
      <w:color w:val="0F4761" w:themeColor="accent1" w:themeShade="BF"/>
      <w:spacing w:val="5"/>
      <w:kern w:val="0"/>
      <w:sz w:val="22"/>
      <w:szCs w:val="20"/>
      <w:lang w:val="en-US" w:eastAsia="zh-CN" w:bidi="ar-SA"/>
      <w14:ligatures w14:val="none"/>
    </w:rPr>
  </w:style>
  <w:style w:type="paragraph" w:styleId="af1">
    <w:name w:val="header"/>
    <w:basedOn w:val="a2"/>
    <w:link w:val="af2"/>
    <w:uiPriority w:val="98"/>
    <w:unhideWhenUsed/>
    <w:rsid w:val="00982BC7"/>
    <w:pPr>
      <w:tabs>
        <w:tab w:val="center" w:pos="4153"/>
        <w:tab w:val="right" w:pos="8306"/>
      </w:tabs>
      <w:jc w:val="center"/>
    </w:pPr>
    <w:rPr>
      <w:sz w:val="18"/>
      <w:szCs w:val="18"/>
    </w:rPr>
  </w:style>
  <w:style w:type="character" w:customStyle="1" w:styleId="af2">
    <w:name w:val="页眉 字符"/>
    <w:basedOn w:val="a3"/>
    <w:link w:val="af1"/>
    <w:uiPriority w:val="98"/>
    <w:rsid w:val="00982BC7"/>
    <w:rPr>
      <w:rFonts w:ascii="Times New Roman" w:eastAsia="Times New Roman" w:hAnsi="Times New Roman" w:cs="Times New Roman"/>
      <w:snapToGrid w:val="0"/>
      <w:color w:val="000000"/>
      <w:kern w:val="0"/>
      <w:sz w:val="18"/>
      <w:szCs w:val="18"/>
      <w:lang w:val="en-US" w:eastAsia="zh-CN" w:bidi="ar-SA"/>
      <w14:ligatures w14:val="none"/>
    </w:rPr>
  </w:style>
  <w:style w:type="paragraph" w:styleId="af3">
    <w:name w:val="footer"/>
    <w:basedOn w:val="a2"/>
    <w:link w:val="af4"/>
    <w:uiPriority w:val="98"/>
    <w:unhideWhenUsed/>
    <w:rsid w:val="00982BC7"/>
    <w:pPr>
      <w:tabs>
        <w:tab w:val="center" w:pos="4153"/>
        <w:tab w:val="right" w:pos="8306"/>
      </w:tabs>
      <w:jc w:val="left"/>
    </w:pPr>
    <w:rPr>
      <w:sz w:val="18"/>
      <w:szCs w:val="18"/>
    </w:rPr>
  </w:style>
  <w:style w:type="character" w:customStyle="1" w:styleId="af4">
    <w:name w:val="页脚 字符"/>
    <w:basedOn w:val="a3"/>
    <w:link w:val="af3"/>
    <w:uiPriority w:val="98"/>
    <w:rsid w:val="00982BC7"/>
    <w:rPr>
      <w:rFonts w:ascii="Times New Roman" w:eastAsia="Times New Roman" w:hAnsi="Times New Roman" w:cs="Times New Roman"/>
      <w:snapToGrid w:val="0"/>
      <w:color w:val="000000"/>
      <w:kern w:val="0"/>
      <w:sz w:val="18"/>
      <w:szCs w:val="18"/>
      <w:lang w:val="en-US" w:eastAsia="zh-CN" w:bidi="ar-SA"/>
      <w14:ligatures w14:val="none"/>
    </w:rPr>
  </w:style>
  <w:style w:type="character" w:styleId="af5">
    <w:name w:val="Placeholder Text"/>
    <w:basedOn w:val="a3"/>
    <w:uiPriority w:val="98"/>
    <w:semiHidden/>
    <w:rsid w:val="0022505A"/>
    <w:rPr>
      <w:rFonts w:ascii="Times New Roman" w:eastAsia="Times New Roman" w:hAnsi="Times New Roman" w:cs="Times New Roman"/>
      <w:snapToGrid/>
      <w:color w:val="666666"/>
      <w:kern w:val="0"/>
      <w:sz w:val="22"/>
      <w:szCs w:val="20"/>
      <w:lang w:val="en-US" w:eastAsia="zh-CN" w:bidi="ar-SA"/>
      <w14:ligatures w14:val="none"/>
    </w:rPr>
  </w:style>
  <w:style w:type="character" w:styleId="af6">
    <w:name w:val="Hyperlink"/>
    <w:basedOn w:val="a3"/>
    <w:uiPriority w:val="98"/>
    <w:unhideWhenUsed/>
    <w:rsid w:val="007657A9"/>
    <w:rPr>
      <w:rFonts w:ascii="Times New Roman" w:eastAsia="Times New Roman" w:hAnsi="Times New Roman" w:cs="Times New Roman"/>
      <w:snapToGrid/>
      <w:color w:val="auto"/>
      <w:kern w:val="0"/>
      <w:sz w:val="22"/>
      <w:szCs w:val="20"/>
      <w:u w:val="none"/>
      <w:lang w:val="en-US" w:eastAsia="zh-CN" w:bidi="ar-SA"/>
      <w14:ligatures w14:val="none"/>
    </w:rPr>
  </w:style>
  <w:style w:type="character" w:styleId="af7">
    <w:name w:val="Unresolved Mention"/>
    <w:basedOn w:val="a3"/>
    <w:uiPriority w:val="98"/>
    <w:semiHidden/>
    <w:unhideWhenUsed/>
    <w:rsid w:val="007657A9"/>
    <w:rPr>
      <w:rFonts w:ascii="Times New Roman" w:eastAsia="Times New Roman" w:hAnsi="Times New Roman" w:cs="Times New Roman"/>
      <w:snapToGrid/>
      <w:color w:val="605E5C"/>
      <w:kern w:val="0"/>
      <w:sz w:val="22"/>
      <w:szCs w:val="20"/>
      <w:shd w:val="clear" w:color="auto" w:fill="E1DFDD"/>
      <w:lang w:val="en-US" w:eastAsia="zh-CN" w:bidi="ar-SA"/>
      <w14:ligatures w14:val="none"/>
    </w:rPr>
  </w:style>
  <w:style w:type="character" w:styleId="af8">
    <w:name w:val="Mention"/>
    <w:basedOn w:val="a3"/>
    <w:uiPriority w:val="98"/>
    <w:semiHidden/>
    <w:unhideWhenUsed/>
    <w:rsid w:val="0017707D"/>
    <w:rPr>
      <w:rFonts w:ascii="Times New Roman" w:eastAsia="Times New Roman" w:hAnsi="Times New Roman" w:cs="Times New Roman"/>
      <w:snapToGrid/>
      <w:color w:val="2B579A"/>
      <w:kern w:val="0"/>
      <w:sz w:val="22"/>
      <w:szCs w:val="20"/>
      <w:shd w:val="clear" w:color="auto" w:fill="E1DFDD"/>
      <w:lang w:val="en-US" w:eastAsia="zh-CN" w:bidi="ar-SA"/>
      <w14:ligatures w14:val="none"/>
    </w:rPr>
  </w:style>
  <w:style w:type="numbering" w:styleId="1111110">
    <w:name w:val="Outline List 2"/>
    <w:basedOn w:val="a5"/>
    <w:uiPriority w:val="98"/>
    <w:semiHidden/>
    <w:unhideWhenUsed/>
    <w:rsid w:val="0017707D"/>
    <w:pPr>
      <w:numPr>
        <w:numId w:val="9"/>
      </w:numPr>
    </w:pPr>
  </w:style>
  <w:style w:type="numbering" w:styleId="111111">
    <w:name w:val="Outline List 1"/>
    <w:basedOn w:val="a5"/>
    <w:uiPriority w:val="98"/>
    <w:semiHidden/>
    <w:unhideWhenUsed/>
    <w:rsid w:val="0017707D"/>
    <w:pPr>
      <w:numPr>
        <w:numId w:val="10"/>
      </w:numPr>
    </w:pPr>
  </w:style>
  <w:style w:type="character" w:styleId="HTML">
    <w:name w:val="HTML Variable"/>
    <w:basedOn w:val="a3"/>
    <w:uiPriority w:val="98"/>
    <w:semiHidden/>
    <w:unhideWhenUsed/>
    <w:rsid w:val="0017707D"/>
    <w:rPr>
      <w:rFonts w:ascii="Times New Roman" w:eastAsia="Times New Roman" w:hAnsi="Times New Roman" w:cs="Times New Roman"/>
      <w:i/>
      <w:iCs/>
      <w:snapToGrid/>
      <w:color w:val="000000"/>
      <w:kern w:val="0"/>
      <w:sz w:val="22"/>
      <w:szCs w:val="20"/>
      <w:lang w:val="en-US" w:eastAsia="zh-CN" w:bidi="ar-SA"/>
      <w14:ligatures w14:val="none"/>
    </w:rPr>
  </w:style>
  <w:style w:type="character" w:styleId="HTML0">
    <w:name w:val="HTML Typewriter"/>
    <w:basedOn w:val="a3"/>
    <w:uiPriority w:val="98"/>
    <w:semiHidden/>
    <w:unhideWhenUsed/>
    <w:rsid w:val="0017707D"/>
    <w:rPr>
      <w:rFonts w:ascii="Courier New" w:eastAsia="Times New Roman" w:hAnsi="Courier New" w:cs="Courier New"/>
      <w:snapToGrid/>
      <w:color w:val="000000"/>
      <w:kern w:val="0"/>
      <w:sz w:val="20"/>
      <w:szCs w:val="20"/>
      <w:lang w:val="en-US" w:eastAsia="zh-CN" w:bidi="ar-SA"/>
      <w14:ligatures w14:val="none"/>
    </w:rPr>
  </w:style>
  <w:style w:type="character" w:styleId="HTML1">
    <w:name w:val="HTML Code"/>
    <w:basedOn w:val="a3"/>
    <w:uiPriority w:val="98"/>
    <w:semiHidden/>
    <w:unhideWhenUsed/>
    <w:rsid w:val="0017707D"/>
    <w:rPr>
      <w:rFonts w:ascii="Courier New" w:eastAsia="Times New Roman" w:hAnsi="Courier New" w:cs="Courier New"/>
      <w:snapToGrid/>
      <w:color w:val="000000"/>
      <w:kern w:val="0"/>
      <w:sz w:val="20"/>
      <w:szCs w:val="20"/>
      <w:lang w:val="en-US" w:eastAsia="zh-CN" w:bidi="ar-SA"/>
      <w14:ligatures w14:val="none"/>
    </w:rPr>
  </w:style>
  <w:style w:type="paragraph" w:styleId="HTML2">
    <w:name w:val="HTML Address"/>
    <w:basedOn w:val="a2"/>
    <w:link w:val="HTML3"/>
    <w:uiPriority w:val="98"/>
    <w:semiHidden/>
    <w:unhideWhenUsed/>
    <w:rsid w:val="0017707D"/>
    <w:rPr>
      <w:i/>
      <w:iCs/>
    </w:rPr>
  </w:style>
  <w:style w:type="character" w:customStyle="1" w:styleId="HTML3">
    <w:name w:val="HTML 地址 字符"/>
    <w:basedOn w:val="a3"/>
    <w:link w:val="HTML2"/>
    <w:uiPriority w:val="99"/>
    <w:semiHidden/>
    <w:rsid w:val="0017707D"/>
    <w:rPr>
      <w:rFonts w:ascii="Times New Roman" w:eastAsia="Times New Roman" w:hAnsi="Times New Roman" w:cs="Times New Roman"/>
      <w:i/>
      <w:iCs/>
      <w:snapToGrid/>
      <w:color w:val="000000"/>
      <w:kern w:val="0"/>
      <w:sz w:val="22"/>
      <w:szCs w:val="20"/>
      <w:lang w:val="en-US" w:eastAsia="zh-CN" w:bidi="ar-SA"/>
      <w14:ligatures w14:val="none"/>
    </w:rPr>
  </w:style>
  <w:style w:type="character" w:styleId="HTML4">
    <w:name w:val="HTML Definition"/>
    <w:basedOn w:val="a3"/>
    <w:uiPriority w:val="98"/>
    <w:semiHidden/>
    <w:unhideWhenUsed/>
    <w:rsid w:val="0017707D"/>
    <w:rPr>
      <w:rFonts w:ascii="Times New Roman" w:eastAsia="Times New Roman" w:hAnsi="Times New Roman" w:cs="Times New Roman"/>
      <w:i/>
      <w:iCs/>
      <w:snapToGrid/>
      <w:color w:val="000000"/>
      <w:kern w:val="0"/>
      <w:sz w:val="22"/>
      <w:szCs w:val="20"/>
      <w:lang w:val="en-US" w:eastAsia="zh-CN" w:bidi="ar-SA"/>
      <w14:ligatures w14:val="none"/>
    </w:rPr>
  </w:style>
  <w:style w:type="character" w:styleId="HTML5">
    <w:name w:val="HTML Keyboard"/>
    <w:basedOn w:val="a3"/>
    <w:uiPriority w:val="98"/>
    <w:semiHidden/>
    <w:unhideWhenUsed/>
    <w:rsid w:val="0017707D"/>
    <w:rPr>
      <w:rFonts w:ascii="Courier New" w:eastAsia="Times New Roman" w:hAnsi="Courier New" w:cs="Courier New"/>
      <w:snapToGrid/>
      <w:color w:val="000000"/>
      <w:kern w:val="0"/>
      <w:sz w:val="20"/>
      <w:szCs w:val="20"/>
      <w:lang w:val="en-US" w:eastAsia="zh-CN" w:bidi="ar-SA"/>
      <w14:ligatures w14:val="none"/>
    </w:rPr>
  </w:style>
  <w:style w:type="character" w:styleId="HTML6">
    <w:name w:val="HTML Acronym"/>
    <w:basedOn w:val="a3"/>
    <w:uiPriority w:val="98"/>
    <w:semiHidden/>
    <w:unhideWhenUsed/>
    <w:rsid w:val="0017707D"/>
    <w:rPr>
      <w:rFonts w:ascii="Times New Roman" w:eastAsia="Times New Roman" w:hAnsi="Times New Roman" w:cs="Times New Roman"/>
      <w:snapToGrid/>
      <w:color w:val="000000"/>
      <w:kern w:val="0"/>
      <w:sz w:val="22"/>
      <w:szCs w:val="20"/>
      <w:lang w:val="en-US" w:eastAsia="zh-CN" w:bidi="ar-SA"/>
      <w14:ligatures w14:val="none"/>
    </w:rPr>
  </w:style>
  <w:style w:type="character" w:styleId="HTML7">
    <w:name w:val="HTML Sample"/>
    <w:basedOn w:val="a3"/>
    <w:uiPriority w:val="98"/>
    <w:semiHidden/>
    <w:unhideWhenUsed/>
    <w:rsid w:val="0017707D"/>
    <w:rPr>
      <w:rFonts w:ascii="Courier New" w:eastAsia="Times New Roman" w:hAnsi="Courier New" w:cs="Courier New"/>
      <w:snapToGrid/>
      <w:color w:val="000000"/>
      <w:kern w:val="0"/>
      <w:sz w:val="22"/>
      <w:szCs w:val="20"/>
      <w:lang w:val="en-US" w:eastAsia="zh-CN" w:bidi="ar-SA"/>
      <w14:ligatures w14:val="none"/>
    </w:rPr>
  </w:style>
  <w:style w:type="character" w:styleId="HTML8">
    <w:name w:val="HTML Cite"/>
    <w:basedOn w:val="a3"/>
    <w:uiPriority w:val="98"/>
    <w:semiHidden/>
    <w:unhideWhenUsed/>
    <w:rsid w:val="0017707D"/>
    <w:rPr>
      <w:rFonts w:ascii="Times New Roman" w:eastAsia="Times New Roman" w:hAnsi="Times New Roman" w:cs="Times New Roman"/>
      <w:i/>
      <w:iCs/>
      <w:snapToGrid/>
      <w:color w:val="000000"/>
      <w:kern w:val="0"/>
      <w:sz w:val="22"/>
      <w:szCs w:val="20"/>
      <w:lang w:val="en-US" w:eastAsia="zh-CN" w:bidi="ar-SA"/>
      <w14:ligatures w14:val="none"/>
    </w:rPr>
  </w:style>
  <w:style w:type="paragraph" w:styleId="HTML9">
    <w:name w:val="HTML Preformatted"/>
    <w:basedOn w:val="a2"/>
    <w:link w:val="HTMLa"/>
    <w:uiPriority w:val="98"/>
    <w:semiHidden/>
    <w:unhideWhenUsed/>
    <w:rsid w:val="0017707D"/>
    <w:rPr>
      <w:rFonts w:ascii="Courier New" w:hAnsi="Courier New" w:cs="Courier New"/>
      <w:sz w:val="20"/>
    </w:rPr>
  </w:style>
  <w:style w:type="character" w:customStyle="1" w:styleId="HTMLa">
    <w:name w:val="HTML 预设格式 字符"/>
    <w:basedOn w:val="a3"/>
    <w:link w:val="HTML9"/>
    <w:uiPriority w:val="99"/>
    <w:semiHidden/>
    <w:rsid w:val="0017707D"/>
    <w:rPr>
      <w:rFonts w:ascii="Courier New" w:eastAsia="Times New Roman" w:hAnsi="Courier New" w:cs="Courier New"/>
      <w:snapToGrid/>
      <w:color w:val="000000"/>
      <w:kern w:val="0"/>
      <w:sz w:val="20"/>
      <w:szCs w:val="20"/>
      <w:lang w:val="en-US" w:eastAsia="zh-CN" w:bidi="ar-SA"/>
      <w14:ligatures w14:val="none"/>
    </w:rPr>
  </w:style>
  <w:style w:type="paragraph" w:styleId="TOC1">
    <w:name w:val="toc 1"/>
    <w:basedOn w:val="a2"/>
    <w:next w:val="a2"/>
    <w:autoRedefine/>
    <w:uiPriority w:val="98"/>
    <w:semiHidden/>
    <w:unhideWhenUsed/>
    <w:rsid w:val="0017707D"/>
  </w:style>
  <w:style w:type="paragraph" w:styleId="TOC2">
    <w:name w:val="toc 2"/>
    <w:basedOn w:val="a2"/>
    <w:next w:val="a2"/>
    <w:autoRedefine/>
    <w:uiPriority w:val="98"/>
    <w:semiHidden/>
    <w:unhideWhenUsed/>
    <w:rsid w:val="0017707D"/>
    <w:pPr>
      <w:ind w:leftChars="200" w:left="420"/>
    </w:pPr>
  </w:style>
  <w:style w:type="paragraph" w:styleId="TOC3">
    <w:name w:val="toc 3"/>
    <w:basedOn w:val="a2"/>
    <w:next w:val="a2"/>
    <w:autoRedefine/>
    <w:uiPriority w:val="98"/>
    <w:semiHidden/>
    <w:unhideWhenUsed/>
    <w:rsid w:val="0017707D"/>
    <w:pPr>
      <w:ind w:leftChars="400" w:left="840"/>
    </w:pPr>
  </w:style>
  <w:style w:type="paragraph" w:styleId="TOC4">
    <w:name w:val="toc 4"/>
    <w:basedOn w:val="a2"/>
    <w:next w:val="a2"/>
    <w:autoRedefine/>
    <w:uiPriority w:val="98"/>
    <w:semiHidden/>
    <w:unhideWhenUsed/>
    <w:rsid w:val="0017707D"/>
    <w:pPr>
      <w:ind w:leftChars="600" w:left="1260"/>
    </w:pPr>
  </w:style>
  <w:style w:type="paragraph" w:styleId="TOC5">
    <w:name w:val="toc 5"/>
    <w:basedOn w:val="a2"/>
    <w:next w:val="a2"/>
    <w:autoRedefine/>
    <w:uiPriority w:val="98"/>
    <w:semiHidden/>
    <w:unhideWhenUsed/>
    <w:rsid w:val="0017707D"/>
    <w:pPr>
      <w:ind w:leftChars="800" w:left="1680"/>
    </w:pPr>
  </w:style>
  <w:style w:type="paragraph" w:styleId="TOC6">
    <w:name w:val="toc 6"/>
    <w:basedOn w:val="a2"/>
    <w:next w:val="a2"/>
    <w:autoRedefine/>
    <w:uiPriority w:val="98"/>
    <w:semiHidden/>
    <w:unhideWhenUsed/>
    <w:rsid w:val="0017707D"/>
    <w:pPr>
      <w:ind w:leftChars="1000" w:left="2100"/>
    </w:pPr>
  </w:style>
  <w:style w:type="paragraph" w:styleId="TOC7">
    <w:name w:val="toc 7"/>
    <w:basedOn w:val="a2"/>
    <w:next w:val="a2"/>
    <w:autoRedefine/>
    <w:uiPriority w:val="98"/>
    <w:semiHidden/>
    <w:unhideWhenUsed/>
    <w:rsid w:val="0017707D"/>
    <w:pPr>
      <w:ind w:leftChars="1200" w:left="2520"/>
    </w:pPr>
  </w:style>
  <w:style w:type="paragraph" w:styleId="TOC8">
    <w:name w:val="toc 8"/>
    <w:basedOn w:val="a2"/>
    <w:next w:val="a2"/>
    <w:autoRedefine/>
    <w:uiPriority w:val="98"/>
    <w:semiHidden/>
    <w:unhideWhenUsed/>
    <w:rsid w:val="0017707D"/>
    <w:pPr>
      <w:ind w:leftChars="1400" w:left="2940"/>
    </w:pPr>
  </w:style>
  <w:style w:type="paragraph" w:styleId="TOC9">
    <w:name w:val="toc 9"/>
    <w:basedOn w:val="a2"/>
    <w:next w:val="a2"/>
    <w:autoRedefine/>
    <w:uiPriority w:val="98"/>
    <w:semiHidden/>
    <w:unhideWhenUsed/>
    <w:rsid w:val="0017707D"/>
    <w:pPr>
      <w:ind w:leftChars="1600" w:left="3360"/>
    </w:pPr>
  </w:style>
  <w:style w:type="paragraph" w:styleId="TOC">
    <w:name w:val="TOC Heading"/>
    <w:basedOn w:val="1"/>
    <w:next w:val="a2"/>
    <w:uiPriority w:val="98"/>
    <w:semiHidden/>
    <w:unhideWhenUsed/>
    <w:qFormat/>
    <w:rsid w:val="0017707D"/>
    <w:pPr>
      <w:spacing w:before="340" w:after="330" w:line="578" w:lineRule="auto"/>
      <w:outlineLvl w:val="9"/>
    </w:pPr>
    <w:rPr>
      <w:rFonts w:asciiTheme="minorHAnsi" w:eastAsiaTheme="minorEastAsia" w:hAnsiTheme="minorHAnsi" w:cstheme="minorBidi"/>
      <w:b w:val="0"/>
      <w:bCs/>
      <w:color w:val="auto"/>
      <w:kern w:val="44"/>
      <w:sz w:val="44"/>
      <w:szCs w:val="44"/>
    </w:rPr>
  </w:style>
  <w:style w:type="table" w:styleId="af9">
    <w:name w:val="Table Theme"/>
    <w:basedOn w:val="a4"/>
    <w:uiPriority w:val="98"/>
    <w:semiHidden/>
    <w:unhideWhenUsed/>
    <w:rsid w:val="00177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3D effects 1"/>
    <w:basedOn w:val="a4"/>
    <w:uiPriority w:val="98"/>
    <w:semiHidden/>
    <w:unhideWhenUsed/>
    <w:rsid w:val="0017707D"/>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4"/>
    <w:uiPriority w:val="98"/>
    <w:semiHidden/>
    <w:unhideWhenUsed/>
    <w:rsid w:val="0017707D"/>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8"/>
    <w:semiHidden/>
    <w:unhideWhenUsed/>
    <w:rsid w:val="0017707D"/>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a">
    <w:name w:val="Subtle Reference"/>
    <w:basedOn w:val="a3"/>
    <w:uiPriority w:val="98"/>
    <w:qFormat/>
    <w:rsid w:val="0017707D"/>
    <w:rPr>
      <w:rFonts w:ascii="Times New Roman" w:eastAsia="Times New Roman" w:hAnsi="Times New Roman" w:cs="Times New Roman"/>
      <w:smallCaps/>
      <w:snapToGrid/>
      <w:color w:val="5A5A5A" w:themeColor="text1" w:themeTint="A5"/>
      <w:kern w:val="0"/>
      <w:sz w:val="22"/>
      <w:szCs w:val="20"/>
      <w:lang w:val="en-US" w:eastAsia="zh-CN" w:bidi="ar-SA"/>
      <w14:ligatures w14:val="none"/>
    </w:rPr>
  </w:style>
  <w:style w:type="character" w:styleId="afb">
    <w:name w:val="Subtle Emphasis"/>
    <w:basedOn w:val="a3"/>
    <w:uiPriority w:val="98"/>
    <w:qFormat/>
    <w:rsid w:val="0017707D"/>
    <w:rPr>
      <w:rFonts w:ascii="Times New Roman" w:eastAsia="Times New Roman" w:hAnsi="Times New Roman" w:cs="Times New Roman"/>
      <w:i/>
      <w:iCs/>
      <w:snapToGrid/>
      <w:color w:val="404040" w:themeColor="text1" w:themeTint="BF"/>
      <w:kern w:val="0"/>
      <w:sz w:val="22"/>
      <w:szCs w:val="20"/>
      <w:lang w:val="en-US" w:eastAsia="zh-CN" w:bidi="ar-SA"/>
      <w14:ligatures w14:val="none"/>
    </w:rPr>
  </w:style>
  <w:style w:type="table" w:styleId="afc">
    <w:name w:val="Colorful Shading"/>
    <w:basedOn w:val="a4"/>
    <w:uiPriority w:val="98"/>
    <w:semiHidden/>
    <w:unhideWhenUsed/>
    <w:rsid w:val="0017707D"/>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unhideWhenUsed/>
    <w:rsid w:val="0017707D"/>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unhideWhenUsed/>
    <w:rsid w:val="0017707D"/>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unhideWhenUsed/>
    <w:rsid w:val="0017707D"/>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
    <w:name w:val="Colorful Shading Accent 4"/>
    <w:basedOn w:val="a4"/>
    <w:uiPriority w:val="98"/>
    <w:semiHidden/>
    <w:unhideWhenUsed/>
    <w:rsid w:val="0017707D"/>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unhideWhenUsed/>
    <w:rsid w:val="0017707D"/>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unhideWhenUsed/>
    <w:rsid w:val="0017707D"/>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4"/>
    <w:uiPriority w:val="98"/>
    <w:semiHidden/>
    <w:unhideWhenUsed/>
    <w:rsid w:val="0017707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unhideWhenUsed/>
    <w:rsid w:val="0017707D"/>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4"/>
    <w:uiPriority w:val="98"/>
    <w:semiHidden/>
    <w:unhideWhenUsed/>
    <w:rsid w:val="0017707D"/>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4"/>
    <w:uiPriority w:val="98"/>
    <w:semiHidden/>
    <w:unhideWhenUsed/>
    <w:rsid w:val="0017707D"/>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4"/>
    <w:uiPriority w:val="98"/>
    <w:semiHidden/>
    <w:unhideWhenUsed/>
    <w:rsid w:val="0017707D"/>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4"/>
    <w:uiPriority w:val="98"/>
    <w:semiHidden/>
    <w:unhideWhenUsed/>
    <w:rsid w:val="0017707D"/>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4"/>
    <w:uiPriority w:val="98"/>
    <w:semiHidden/>
    <w:unhideWhenUsed/>
    <w:rsid w:val="0017707D"/>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e">
    <w:name w:val="Colorful Grid"/>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1">
    <w:name w:val="Colorful Grid Accent 2"/>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1">
    <w:name w:val="Colorful Grid Accent 3"/>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1">
    <w:name w:val="Colorful Grid Accent 4"/>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1">
    <w:name w:val="Colorful Grid Accent 5"/>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1">
    <w:name w:val="Colorful Grid Accent 6"/>
    <w:basedOn w:val="a4"/>
    <w:uiPriority w:val="98"/>
    <w:semiHidden/>
    <w:unhideWhenUsed/>
    <w:rsid w:val="0017707D"/>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12">
    <w:name w:val="Table Colorful 1"/>
    <w:basedOn w:val="a4"/>
    <w:uiPriority w:val="98"/>
    <w:semiHidden/>
    <w:unhideWhenUsed/>
    <w:rsid w:val="0017707D"/>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uiPriority w:val="98"/>
    <w:semiHidden/>
    <w:unhideWhenUsed/>
    <w:rsid w:val="0017707D"/>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uiPriority w:val="98"/>
    <w:semiHidden/>
    <w:unhideWhenUsed/>
    <w:rsid w:val="0017707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
    <w:name w:val="Salutation"/>
    <w:basedOn w:val="a2"/>
    <w:next w:val="a2"/>
    <w:link w:val="aff0"/>
    <w:uiPriority w:val="98"/>
    <w:semiHidden/>
    <w:unhideWhenUsed/>
    <w:rsid w:val="0017707D"/>
  </w:style>
  <w:style w:type="character" w:customStyle="1" w:styleId="aff0">
    <w:name w:val="称呼 字符"/>
    <w:basedOn w:val="a3"/>
    <w:link w:val="aff"/>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aff1">
    <w:name w:val="Plain Text"/>
    <w:basedOn w:val="a2"/>
    <w:link w:val="aff2"/>
    <w:uiPriority w:val="98"/>
    <w:semiHidden/>
    <w:unhideWhenUsed/>
    <w:rsid w:val="0017707D"/>
    <w:rPr>
      <w:rFonts w:asciiTheme="minorEastAsia" w:hAnsi="Courier New" w:cs="Courier New"/>
    </w:rPr>
  </w:style>
  <w:style w:type="character" w:customStyle="1" w:styleId="aff2">
    <w:name w:val="纯文本 字符"/>
    <w:basedOn w:val="a3"/>
    <w:link w:val="aff1"/>
    <w:uiPriority w:val="99"/>
    <w:semiHidden/>
    <w:rsid w:val="0017707D"/>
    <w:rPr>
      <w:rFonts w:asciiTheme="minorEastAsia" w:eastAsia="Times New Roman" w:hAnsi="Courier New" w:cs="Courier New"/>
      <w:snapToGrid/>
      <w:color w:val="000000"/>
      <w:kern w:val="0"/>
      <w:sz w:val="22"/>
      <w:szCs w:val="20"/>
      <w:lang w:val="en-US" w:eastAsia="zh-CN" w:bidi="ar-SA"/>
      <w14:ligatures w14:val="none"/>
    </w:rPr>
  </w:style>
  <w:style w:type="table" w:styleId="aff3">
    <w:name w:val="Table Elegant"/>
    <w:basedOn w:val="a4"/>
    <w:uiPriority w:val="98"/>
    <w:semiHidden/>
    <w:unhideWhenUsed/>
    <w:rsid w:val="0017707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4">
    <w:name w:val="E-mail Signature"/>
    <w:basedOn w:val="a2"/>
    <w:link w:val="aff5"/>
    <w:uiPriority w:val="98"/>
    <w:semiHidden/>
    <w:unhideWhenUsed/>
    <w:rsid w:val="0017707D"/>
  </w:style>
  <w:style w:type="character" w:customStyle="1" w:styleId="aff5">
    <w:name w:val="电子邮件签名 字符"/>
    <w:basedOn w:val="a3"/>
    <w:link w:val="aff4"/>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character" w:styleId="aff6">
    <w:name w:val="FollowedHyperlink"/>
    <w:basedOn w:val="a3"/>
    <w:uiPriority w:val="98"/>
    <w:semiHidden/>
    <w:unhideWhenUsed/>
    <w:rsid w:val="0017707D"/>
    <w:rPr>
      <w:rFonts w:ascii="Times New Roman" w:eastAsia="Times New Roman" w:hAnsi="Times New Roman" w:cs="Times New Roman"/>
      <w:snapToGrid/>
      <w:color w:val="96607D" w:themeColor="followedHyperlink"/>
      <w:kern w:val="0"/>
      <w:sz w:val="22"/>
      <w:szCs w:val="20"/>
      <w:u w:val="single"/>
      <w:lang w:val="en-US" w:eastAsia="zh-CN" w:bidi="ar-SA"/>
      <w14:ligatures w14:val="none"/>
    </w:rPr>
  </w:style>
  <w:style w:type="table" w:styleId="13">
    <w:name w:val="Table Classic 1"/>
    <w:basedOn w:val="a4"/>
    <w:uiPriority w:val="98"/>
    <w:semiHidden/>
    <w:unhideWhenUsed/>
    <w:rsid w:val="0017707D"/>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uiPriority w:val="98"/>
    <w:semiHidden/>
    <w:unhideWhenUsed/>
    <w:rsid w:val="0017707D"/>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uiPriority w:val="98"/>
    <w:semiHidden/>
    <w:unhideWhenUsed/>
    <w:rsid w:val="0017707D"/>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8"/>
    <w:semiHidden/>
    <w:unhideWhenUsed/>
    <w:rsid w:val="0017707D"/>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7">
    <w:name w:val="macro"/>
    <w:link w:val="aff8"/>
    <w:uiPriority w:val="98"/>
    <w:semiHidden/>
    <w:unhideWhenUsed/>
    <w:rsid w:val="001770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ff8">
    <w:name w:val="宏文本 字符"/>
    <w:basedOn w:val="a3"/>
    <w:link w:val="aff7"/>
    <w:uiPriority w:val="99"/>
    <w:semiHidden/>
    <w:rsid w:val="0017707D"/>
    <w:rPr>
      <w:rFonts w:ascii="Courier New" w:eastAsia="宋体" w:hAnsi="Courier New" w:cs="Courier New"/>
      <w:snapToGrid/>
      <w:color w:val="000000"/>
      <w:kern w:val="0"/>
      <w:sz w:val="24"/>
      <w:szCs w:val="24"/>
      <w:lang w:val="en-US" w:eastAsia="zh-CN" w:bidi="ar-SA"/>
      <w14:ligatures w14:val="none"/>
    </w:rPr>
  </w:style>
  <w:style w:type="paragraph" w:styleId="aff9">
    <w:name w:val="envelope return"/>
    <w:basedOn w:val="a2"/>
    <w:uiPriority w:val="98"/>
    <w:semiHidden/>
    <w:unhideWhenUsed/>
    <w:rsid w:val="0017707D"/>
    <w:rPr>
      <w:rFonts w:asciiTheme="majorHAnsi" w:eastAsiaTheme="majorEastAsia" w:hAnsiTheme="majorHAnsi" w:cstheme="majorBidi"/>
    </w:rPr>
  </w:style>
  <w:style w:type="table" w:styleId="14">
    <w:name w:val="Table Simple 1"/>
    <w:basedOn w:val="a4"/>
    <w:uiPriority w:val="98"/>
    <w:semiHidden/>
    <w:unhideWhenUsed/>
    <w:rsid w:val="0017707D"/>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uiPriority w:val="98"/>
    <w:semiHidden/>
    <w:unhideWhenUsed/>
    <w:rsid w:val="0017707D"/>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uiPriority w:val="98"/>
    <w:semiHidden/>
    <w:unhideWhenUsed/>
    <w:rsid w:val="0017707D"/>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a">
    <w:name w:val="footnote text"/>
    <w:basedOn w:val="a2"/>
    <w:link w:val="affb"/>
    <w:uiPriority w:val="98"/>
    <w:semiHidden/>
    <w:unhideWhenUsed/>
    <w:rsid w:val="0017707D"/>
    <w:pPr>
      <w:jc w:val="left"/>
    </w:pPr>
    <w:rPr>
      <w:sz w:val="18"/>
      <w:szCs w:val="18"/>
    </w:rPr>
  </w:style>
  <w:style w:type="character" w:customStyle="1" w:styleId="affb">
    <w:name w:val="脚注文本 字符"/>
    <w:basedOn w:val="a3"/>
    <w:link w:val="affa"/>
    <w:uiPriority w:val="99"/>
    <w:semiHidden/>
    <w:rsid w:val="0017707D"/>
    <w:rPr>
      <w:rFonts w:ascii="Times New Roman" w:eastAsia="Times New Roman" w:hAnsi="Times New Roman" w:cs="Times New Roman"/>
      <w:snapToGrid/>
      <w:color w:val="000000"/>
      <w:kern w:val="0"/>
      <w:sz w:val="18"/>
      <w:szCs w:val="18"/>
      <w:lang w:val="en-US" w:eastAsia="zh-CN" w:bidi="ar-SA"/>
      <w14:ligatures w14:val="none"/>
    </w:rPr>
  </w:style>
  <w:style w:type="character" w:styleId="affc">
    <w:name w:val="footnote reference"/>
    <w:basedOn w:val="a3"/>
    <w:uiPriority w:val="98"/>
    <w:semiHidden/>
    <w:unhideWhenUsed/>
    <w:rsid w:val="0017707D"/>
    <w:rPr>
      <w:rFonts w:ascii="Times New Roman" w:eastAsia="Times New Roman" w:hAnsi="Times New Roman" w:cs="Times New Roman"/>
      <w:snapToGrid/>
      <w:color w:val="000000"/>
      <w:kern w:val="0"/>
      <w:sz w:val="22"/>
      <w:szCs w:val="20"/>
      <w:vertAlign w:val="superscript"/>
      <w:lang w:val="en-US" w:eastAsia="zh-CN" w:bidi="ar-SA"/>
      <w14:ligatures w14:val="none"/>
    </w:rPr>
  </w:style>
  <w:style w:type="paragraph" w:styleId="affd">
    <w:name w:val="Closing"/>
    <w:basedOn w:val="a2"/>
    <w:link w:val="affe"/>
    <w:uiPriority w:val="98"/>
    <w:semiHidden/>
    <w:unhideWhenUsed/>
    <w:rsid w:val="0017707D"/>
    <w:pPr>
      <w:ind w:leftChars="2100" w:left="100"/>
    </w:pPr>
  </w:style>
  <w:style w:type="character" w:customStyle="1" w:styleId="affe">
    <w:name w:val="结束语 字符"/>
    <w:basedOn w:val="a3"/>
    <w:link w:val="affd"/>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table" w:styleId="15">
    <w:name w:val="Table Subtle 1"/>
    <w:basedOn w:val="a4"/>
    <w:uiPriority w:val="98"/>
    <w:semiHidden/>
    <w:unhideWhenUsed/>
    <w:rsid w:val="0017707D"/>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uiPriority w:val="98"/>
    <w:semiHidden/>
    <w:unhideWhenUsed/>
    <w:rsid w:val="0017707D"/>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f">
    <w:name w:val="Hashtag"/>
    <w:basedOn w:val="a3"/>
    <w:uiPriority w:val="98"/>
    <w:semiHidden/>
    <w:unhideWhenUsed/>
    <w:rsid w:val="0017707D"/>
    <w:rPr>
      <w:rFonts w:ascii="Times New Roman" w:eastAsia="Times New Roman" w:hAnsi="Times New Roman" w:cs="Times New Roman"/>
      <w:snapToGrid/>
      <w:color w:val="2B579A"/>
      <w:kern w:val="0"/>
      <w:sz w:val="22"/>
      <w:szCs w:val="20"/>
      <w:shd w:val="clear" w:color="auto" w:fill="E1DFDD"/>
      <w:lang w:val="en-US" w:eastAsia="zh-CN" w:bidi="ar-SA"/>
      <w14:ligatures w14:val="none"/>
    </w:rPr>
  </w:style>
  <w:style w:type="paragraph" w:styleId="afff0">
    <w:name w:val="List"/>
    <w:basedOn w:val="a2"/>
    <w:uiPriority w:val="98"/>
    <w:semiHidden/>
    <w:unhideWhenUsed/>
    <w:rsid w:val="0017707D"/>
    <w:pPr>
      <w:ind w:left="200" w:hangingChars="200" w:hanging="200"/>
      <w:contextualSpacing/>
    </w:pPr>
  </w:style>
  <w:style w:type="paragraph" w:styleId="28">
    <w:name w:val="List 2"/>
    <w:basedOn w:val="a2"/>
    <w:uiPriority w:val="98"/>
    <w:semiHidden/>
    <w:unhideWhenUsed/>
    <w:rsid w:val="0017707D"/>
    <w:pPr>
      <w:ind w:leftChars="200" w:left="100" w:hangingChars="200" w:hanging="200"/>
      <w:contextualSpacing/>
    </w:pPr>
  </w:style>
  <w:style w:type="paragraph" w:styleId="37">
    <w:name w:val="List 3"/>
    <w:basedOn w:val="a2"/>
    <w:uiPriority w:val="98"/>
    <w:semiHidden/>
    <w:unhideWhenUsed/>
    <w:rsid w:val="0017707D"/>
    <w:pPr>
      <w:ind w:leftChars="400" w:left="100" w:hangingChars="200" w:hanging="200"/>
      <w:contextualSpacing/>
    </w:pPr>
  </w:style>
  <w:style w:type="paragraph" w:styleId="44">
    <w:name w:val="List 4"/>
    <w:basedOn w:val="a2"/>
    <w:uiPriority w:val="98"/>
    <w:semiHidden/>
    <w:unhideWhenUsed/>
    <w:rsid w:val="0017707D"/>
    <w:pPr>
      <w:ind w:leftChars="600" w:left="100" w:hangingChars="200" w:hanging="200"/>
      <w:contextualSpacing/>
    </w:pPr>
  </w:style>
  <w:style w:type="paragraph" w:styleId="53">
    <w:name w:val="List 5"/>
    <w:basedOn w:val="a2"/>
    <w:uiPriority w:val="98"/>
    <w:semiHidden/>
    <w:unhideWhenUsed/>
    <w:rsid w:val="0017707D"/>
    <w:pPr>
      <w:ind w:leftChars="800" w:left="100" w:hangingChars="200" w:hanging="200"/>
      <w:contextualSpacing/>
    </w:pPr>
  </w:style>
  <w:style w:type="paragraph" w:styleId="a">
    <w:name w:val="List Number"/>
    <w:basedOn w:val="a2"/>
    <w:uiPriority w:val="98"/>
    <w:semiHidden/>
    <w:unhideWhenUsed/>
    <w:rsid w:val="0017707D"/>
    <w:pPr>
      <w:numPr>
        <w:numId w:val="11"/>
      </w:numPr>
      <w:contextualSpacing/>
    </w:pPr>
  </w:style>
  <w:style w:type="paragraph" w:styleId="2">
    <w:name w:val="List Number 2"/>
    <w:basedOn w:val="a2"/>
    <w:uiPriority w:val="98"/>
    <w:semiHidden/>
    <w:unhideWhenUsed/>
    <w:rsid w:val="0017707D"/>
    <w:pPr>
      <w:numPr>
        <w:numId w:val="12"/>
      </w:numPr>
      <w:contextualSpacing/>
    </w:pPr>
  </w:style>
  <w:style w:type="paragraph" w:styleId="3">
    <w:name w:val="List Number 3"/>
    <w:basedOn w:val="a2"/>
    <w:uiPriority w:val="98"/>
    <w:semiHidden/>
    <w:unhideWhenUsed/>
    <w:rsid w:val="0017707D"/>
    <w:pPr>
      <w:numPr>
        <w:numId w:val="13"/>
      </w:numPr>
      <w:contextualSpacing/>
    </w:pPr>
  </w:style>
  <w:style w:type="paragraph" w:styleId="4">
    <w:name w:val="List Number 4"/>
    <w:basedOn w:val="a2"/>
    <w:uiPriority w:val="98"/>
    <w:semiHidden/>
    <w:unhideWhenUsed/>
    <w:rsid w:val="0017707D"/>
    <w:pPr>
      <w:numPr>
        <w:numId w:val="14"/>
      </w:numPr>
      <w:contextualSpacing/>
    </w:pPr>
  </w:style>
  <w:style w:type="paragraph" w:styleId="5">
    <w:name w:val="List Number 5"/>
    <w:basedOn w:val="a2"/>
    <w:uiPriority w:val="98"/>
    <w:semiHidden/>
    <w:unhideWhenUsed/>
    <w:rsid w:val="0017707D"/>
    <w:pPr>
      <w:numPr>
        <w:numId w:val="15"/>
      </w:numPr>
      <w:contextualSpacing/>
    </w:pPr>
  </w:style>
  <w:style w:type="paragraph" w:styleId="afff1">
    <w:name w:val="List Continue"/>
    <w:basedOn w:val="a2"/>
    <w:uiPriority w:val="98"/>
    <w:semiHidden/>
    <w:unhideWhenUsed/>
    <w:rsid w:val="0017707D"/>
    <w:pPr>
      <w:spacing w:after="120"/>
      <w:ind w:leftChars="200" w:left="420"/>
      <w:contextualSpacing/>
    </w:pPr>
  </w:style>
  <w:style w:type="paragraph" w:styleId="29">
    <w:name w:val="List Continue 2"/>
    <w:basedOn w:val="a2"/>
    <w:uiPriority w:val="98"/>
    <w:semiHidden/>
    <w:unhideWhenUsed/>
    <w:rsid w:val="0017707D"/>
    <w:pPr>
      <w:spacing w:after="120"/>
      <w:ind w:leftChars="400" w:left="840"/>
      <w:contextualSpacing/>
    </w:pPr>
  </w:style>
  <w:style w:type="paragraph" w:styleId="38">
    <w:name w:val="List Continue 3"/>
    <w:basedOn w:val="a2"/>
    <w:uiPriority w:val="98"/>
    <w:semiHidden/>
    <w:unhideWhenUsed/>
    <w:rsid w:val="0017707D"/>
    <w:pPr>
      <w:spacing w:after="120"/>
      <w:ind w:leftChars="600" w:left="1260"/>
      <w:contextualSpacing/>
    </w:pPr>
  </w:style>
  <w:style w:type="paragraph" w:styleId="45">
    <w:name w:val="List Continue 4"/>
    <w:basedOn w:val="a2"/>
    <w:uiPriority w:val="98"/>
    <w:semiHidden/>
    <w:unhideWhenUsed/>
    <w:rsid w:val="0017707D"/>
    <w:pPr>
      <w:spacing w:after="120"/>
      <w:ind w:leftChars="800" w:left="1680"/>
      <w:contextualSpacing/>
    </w:pPr>
  </w:style>
  <w:style w:type="paragraph" w:styleId="54">
    <w:name w:val="List Continue 5"/>
    <w:basedOn w:val="a2"/>
    <w:uiPriority w:val="98"/>
    <w:semiHidden/>
    <w:unhideWhenUsed/>
    <w:rsid w:val="0017707D"/>
    <w:pPr>
      <w:spacing w:after="120"/>
      <w:ind w:leftChars="1000" w:left="2100"/>
      <w:contextualSpacing/>
    </w:pPr>
  </w:style>
  <w:style w:type="paragraph" w:styleId="a0">
    <w:name w:val="List Bullet"/>
    <w:basedOn w:val="a2"/>
    <w:uiPriority w:val="98"/>
    <w:semiHidden/>
    <w:unhideWhenUsed/>
    <w:rsid w:val="0017707D"/>
    <w:pPr>
      <w:numPr>
        <w:numId w:val="16"/>
      </w:numPr>
      <w:contextualSpacing/>
    </w:pPr>
  </w:style>
  <w:style w:type="paragraph" w:styleId="20">
    <w:name w:val="List Bullet 2"/>
    <w:basedOn w:val="a2"/>
    <w:uiPriority w:val="98"/>
    <w:semiHidden/>
    <w:unhideWhenUsed/>
    <w:rsid w:val="0017707D"/>
    <w:pPr>
      <w:numPr>
        <w:numId w:val="17"/>
      </w:numPr>
      <w:contextualSpacing/>
    </w:pPr>
  </w:style>
  <w:style w:type="paragraph" w:styleId="30">
    <w:name w:val="List Bullet 3"/>
    <w:basedOn w:val="a2"/>
    <w:uiPriority w:val="98"/>
    <w:semiHidden/>
    <w:unhideWhenUsed/>
    <w:rsid w:val="0017707D"/>
    <w:pPr>
      <w:numPr>
        <w:numId w:val="18"/>
      </w:numPr>
      <w:contextualSpacing/>
    </w:pPr>
  </w:style>
  <w:style w:type="paragraph" w:styleId="40">
    <w:name w:val="List Bullet 4"/>
    <w:basedOn w:val="a2"/>
    <w:uiPriority w:val="98"/>
    <w:semiHidden/>
    <w:unhideWhenUsed/>
    <w:rsid w:val="0017707D"/>
    <w:pPr>
      <w:numPr>
        <w:numId w:val="19"/>
      </w:numPr>
      <w:contextualSpacing/>
    </w:pPr>
  </w:style>
  <w:style w:type="paragraph" w:styleId="50">
    <w:name w:val="List Bullet 5"/>
    <w:basedOn w:val="a2"/>
    <w:uiPriority w:val="98"/>
    <w:semiHidden/>
    <w:unhideWhenUsed/>
    <w:rsid w:val="0017707D"/>
    <w:pPr>
      <w:numPr>
        <w:numId w:val="20"/>
      </w:numPr>
      <w:contextualSpacing/>
    </w:pPr>
  </w:style>
  <w:style w:type="table" w:styleId="16">
    <w:name w:val="Table List 1"/>
    <w:basedOn w:val="a4"/>
    <w:uiPriority w:val="98"/>
    <w:semiHidden/>
    <w:unhideWhenUsed/>
    <w:rsid w:val="0017707D"/>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8"/>
    <w:semiHidden/>
    <w:unhideWhenUsed/>
    <w:rsid w:val="0017707D"/>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8"/>
    <w:semiHidden/>
    <w:unhideWhenUsed/>
    <w:rsid w:val="0017707D"/>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8"/>
    <w:semiHidden/>
    <w:unhideWhenUsed/>
    <w:rsid w:val="0017707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unhideWhenUsed/>
    <w:rsid w:val="0017707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unhideWhenUsed/>
    <w:rsid w:val="0017707D"/>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uiPriority w:val="98"/>
    <w:semiHidden/>
    <w:unhideWhenUsed/>
    <w:rsid w:val="0017707D"/>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unhideWhenUsed/>
    <w:rsid w:val="0017707D"/>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4"/>
    <w:uiPriority w:val="98"/>
    <w:semiHidden/>
    <w:unhideWhenUsed/>
    <w:rsid w:val="0017707D"/>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3">
    <w:name w:val="Balloon Text"/>
    <w:basedOn w:val="a2"/>
    <w:link w:val="afff4"/>
    <w:uiPriority w:val="98"/>
    <w:semiHidden/>
    <w:unhideWhenUsed/>
    <w:rsid w:val="0017707D"/>
    <w:rPr>
      <w:sz w:val="18"/>
      <w:szCs w:val="18"/>
    </w:rPr>
  </w:style>
  <w:style w:type="character" w:customStyle="1" w:styleId="afff4">
    <w:name w:val="批注框文本 字符"/>
    <w:basedOn w:val="a3"/>
    <w:link w:val="afff3"/>
    <w:uiPriority w:val="99"/>
    <w:semiHidden/>
    <w:rsid w:val="0017707D"/>
    <w:rPr>
      <w:rFonts w:ascii="Times New Roman" w:eastAsia="Times New Roman" w:hAnsi="Times New Roman" w:cs="Times New Roman"/>
      <w:snapToGrid/>
      <w:color w:val="000000"/>
      <w:kern w:val="0"/>
      <w:sz w:val="18"/>
      <w:szCs w:val="18"/>
      <w:lang w:val="en-US" w:eastAsia="zh-CN" w:bidi="ar-SA"/>
      <w14:ligatures w14:val="none"/>
    </w:rPr>
  </w:style>
  <w:style w:type="paragraph" w:styleId="afff5">
    <w:name w:val="annotation text"/>
    <w:basedOn w:val="a2"/>
    <w:link w:val="afff6"/>
    <w:uiPriority w:val="98"/>
    <w:semiHidden/>
    <w:unhideWhenUsed/>
    <w:rsid w:val="0017707D"/>
    <w:pPr>
      <w:jc w:val="left"/>
    </w:pPr>
  </w:style>
  <w:style w:type="character" w:customStyle="1" w:styleId="afff6">
    <w:name w:val="批注文字 字符"/>
    <w:basedOn w:val="a3"/>
    <w:link w:val="afff5"/>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character" w:styleId="afff7">
    <w:name w:val="annotation reference"/>
    <w:basedOn w:val="a3"/>
    <w:uiPriority w:val="98"/>
    <w:semiHidden/>
    <w:unhideWhenUsed/>
    <w:rsid w:val="0017707D"/>
    <w:rPr>
      <w:rFonts w:ascii="Times New Roman" w:eastAsia="Times New Roman" w:hAnsi="Times New Roman" w:cs="Times New Roman"/>
      <w:snapToGrid/>
      <w:color w:val="000000"/>
      <w:kern w:val="0"/>
      <w:sz w:val="21"/>
      <w:szCs w:val="21"/>
      <w:lang w:val="en-US" w:eastAsia="zh-CN" w:bidi="ar-SA"/>
      <w14:ligatures w14:val="none"/>
    </w:rPr>
  </w:style>
  <w:style w:type="paragraph" w:styleId="afff8">
    <w:name w:val="annotation subject"/>
    <w:basedOn w:val="afff5"/>
    <w:next w:val="afff5"/>
    <w:link w:val="afff9"/>
    <w:uiPriority w:val="98"/>
    <w:semiHidden/>
    <w:unhideWhenUsed/>
    <w:rsid w:val="0017707D"/>
    <w:rPr>
      <w:b/>
      <w:bCs/>
    </w:rPr>
  </w:style>
  <w:style w:type="character" w:customStyle="1" w:styleId="afff9">
    <w:name w:val="批注主题 字符"/>
    <w:basedOn w:val="afff6"/>
    <w:link w:val="afff8"/>
    <w:uiPriority w:val="99"/>
    <w:semiHidden/>
    <w:rsid w:val="0017707D"/>
    <w:rPr>
      <w:rFonts w:ascii="Times New Roman" w:eastAsia="Times New Roman" w:hAnsi="Times New Roman" w:cs="Times New Roman"/>
      <w:b/>
      <w:bCs/>
      <w:snapToGrid/>
      <w:color w:val="000000"/>
      <w:kern w:val="0"/>
      <w:sz w:val="22"/>
      <w:szCs w:val="20"/>
      <w:lang w:val="en-US" w:eastAsia="zh-CN" w:bidi="ar-SA"/>
      <w14:ligatures w14:val="none"/>
    </w:rPr>
  </w:style>
  <w:style w:type="paragraph" w:styleId="afffa">
    <w:name w:val="Normal (Web)"/>
    <w:basedOn w:val="a2"/>
    <w:uiPriority w:val="98"/>
    <w:semiHidden/>
    <w:unhideWhenUsed/>
    <w:rsid w:val="0017707D"/>
    <w:rPr>
      <w:sz w:val="24"/>
      <w:szCs w:val="24"/>
    </w:rPr>
  </w:style>
  <w:style w:type="paragraph" w:styleId="afffb">
    <w:name w:val="Signature"/>
    <w:basedOn w:val="a2"/>
    <w:link w:val="afffc"/>
    <w:uiPriority w:val="98"/>
    <w:semiHidden/>
    <w:unhideWhenUsed/>
    <w:rsid w:val="0017707D"/>
    <w:pPr>
      <w:ind w:leftChars="2100" w:left="100"/>
    </w:pPr>
  </w:style>
  <w:style w:type="character" w:customStyle="1" w:styleId="afffc">
    <w:name w:val="签名 字符"/>
    <w:basedOn w:val="a3"/>
    <w:link w:val="afffb"/>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table" w:styleId="afffd">
    <w:name w:val="Light Shading"/>
    <w:basedOn w:val="a4"/>
    <w:uiPriority w:val="98"/>
    <w:semiHidden/>
    <w:unhideWhenUsed/>
    <w:rsid w:val="001770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unhideWhenUsed/>
    <w:rsid w:val="0017707D"/>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2">
    <w:name w:val="Light Shading Accent 2"/>
    <w:basedOn w:val="a4"/>
    <w:uiPriority w:val="98"/>
    <w:semiHidden/>
    <w:unhideWhenUsed/>
    <w:rsid w:val="0017707D"/>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2">
    <w:name w:val="Light Shading Accent 3"/>
    <w:basedOn w:val="a4"/>
    <w:uiPriority w:val="98"/>
    <w:semiHidden/>
    <w:unhideWhenUsed/>
    <w:rsid w:val="0017707D"/>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2">
    <w:name w:val="Light Shading Accent 4"/>
    <w:basedOn w:val="a4"/>
    <w:uiPriority w:val="98"/>
    <w:semiHidden/>
    <w:unhideWhenUsed/>
    <w:rsid w:val="0017707D"/>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2">
    <w:name w:val="Light Shading Accent 5"/>
    <w:basedOn w:val="a4"/>
    <w:uiPriority w:val="98"/>
    <w:semiHidden/>
    <w:unhideWhenUsed/>
    <w:rsid w:val="0017707D"/>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2">
    <w:name w:val="Light Shading Accent 6"/>
    <w:basedOn w:val="a4"/>
    <w:uiPriority w:val="98"/>
    <w:semiHidden/>
    <w:unhideWhenUsed/>
    <w:rsid w:val="0017707D"/>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fffe">
    <w:name w:val="Light List"/>
    <w:basedOn w:val="a4"/>
    <w:uiPriority w:val="98"/>
    <w:semiHidden/>
    <w:unhideWhenUsed/>
    <w:rsid w:val="001770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unhideWhenUsed/>
    <w:rsid w:val="0017707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3">
    <w:name w:val="Light List Accent 2"/>
    <w:basedOn w:val="a4"/>
    <w:uiPriority w:val="98"/>
    <w:semiHidden/>
    <w:unhideWhenUsed/>
    <w:rsid w:val="0017707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3">
    <w:name w:val="Light List Accent 3"/>
    <w:basedOn w:val="a4"/>
    <w:uiPriority w:val="98"/>
    <w:semiHidden/>
    <w:unhideWhenUsed/>
    <w:rsid w:val="0017707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3">
    <w:name w:val="Light List Accent 4"/>
    <w:basedOn w:val="a4"/>
    <w:uiPriority w:val="98"/>
    <w:semiHidden/>
    <w:unhideWhenUsed/>
    <w:rsid w:val="0017707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3">
    <w:name w:val="Light List Accent 5"/>
    <w:basedOn w:val="a4"/>
    <w:uiPriority w:val="98"/>
    <w:semiHidden/>
    <w:unhideWhenUsed/>
    <w:rsid w:val="0017707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3">
    <w:name w:val="Light List Accent 6"/>
    <w:basedOn w:val="a4"/>
    <w:uiPriority w:val="98"/>
    <w:semiHidden/>
    <w:unhideWhenUsed/>
    <w:rsid w:val="0017707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f">
    <w:name w:val="Light Grid"/>
    <w:basedOn w:val="a4"/>
    <w:uiPriority w:val="98"/>
    <w:semiHidden/>
    <w:unhideWhenUsed/>
    <w:rsid w:val="001770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unhideWhenUsed/>
    <w:rsid w:val="0017707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4">
    <w:name w:val="Light Grid Accent 2"/>
    <w:basedOn w:val="a4"/>
    <w:uiPriority w:val="98"/>
    <w:semiHidden/>
    <w:unhideWhenUsed/>
    <w:rsid w:val="0017707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4">
    <w:name w:val="Light Grid Accent 3"/>
    <w:basedOn w:val="a4"/>
    <w:uiPriority w:val="98"/>
    <w:semiHidden/>
    <w:unhideWhenUsed/>
    <w:rsid w:val="0017707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4">
    <w:name w:val="Light Grid Accent 4"/>
    <w:basedOn w:val="a4"/>
    <w:uiPriority w:val="98"/>
    <w:semiHidden/>
    <w:unhideWhenUsed/>
    <w:rsid w:val="0017707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4">
    <w:name w:val="Light Grid Accent 5"/>
    <w:basedOn w:val="a4"/>
    <w:uiPriority w:val="98"/>
    <w:semiHidden/>
    <w:unhideWhenUsed/>
    <w:rsid w:val="0017707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4">
    <w:name w:val="Light Grid Accent 6"/>
    <w:basedOn w:val="a4"/>
    <w:uiPriority w:val="98"/>
    <w:semiHidden/>
    <w:unhideWhenUsed/>
    <w:rsid w:val="0017707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styleId="affff0">
    <w:name w:val="Emphasis"/>
    <w:basedOn w:val="a3"/>
    <w:uiPriority w:val="98"/>
    <w:qFormat/>
    <w:rsid w:val="0017707D"/>
    <w:rPr>
      <w:rFonts w:ascii="Times New Roman" w:eastAsia="Times New Roman" w:hAnsi="Times New Roman" w:cs="Times New Roman"/>
      <w:i/>
      <w:iCs/>
      <w:snapToGrid/>
      <w:color w:val="000000"/>
      <w:kern w:val="0"/>
      <w:sz w:val="22"/>
      <w:szCs w:val="20"/>
      <w:lang w:val="en-US" w:eastAsia="zh-CN" w:bidi="ar-SA"/>
      <w14:ligatures w14:val="none"/>
    </w:rPr>
  </w:style>
  <w:style w:type="table" w:styleId="17">
    <w:name w:val="List Table 1 Light"/>
    <w:basedOn w:val="a4"/>
    <w:uiPriority w:val="98"/>
    <w:rsid w:val="0017707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rsid w:val="0017707D"/>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1-2">
    <w:name w:val="List Table 1 Light Accent 2"/>
    <w:basedOn w:val="a4"/>
    <w:uiPriority w:val="98"/>
    <w:rsid w:val="0017707D"/>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1-3">
    <w:name w:val="List Table 1 Light Accent 3"/>
    <w:basedOn w:val="a4"/>
    <w:uiPriority w:val="98"/>
    <w:rsid w:val="0017707D"/>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1-4">
    <w:name w:val="List Table 1 Light Accent 4"/>
    <w:basedOn w:val="a4"/>
    <w:uiPriority w:val="98"/>
    <w:rsid w:val="0017707D"/>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1-5">
    <w:name w:val="List Table 1 Light Accent 5"/>
    <w:basedOn w:val="a4"/>
    <w:uiPriority w:val="98"/>
    <w:rsid w:val="0017707D"/>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1-6">
    <w:name w:val="List Table 1 Light Accent 6"/>
    <w:basedOn w:val="a4"/>
    <w:uiPriority w:val="98"/>
    <w:rsid w:val="0017707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b">
    <w:name w:val="List Table 2"/>
    <w:basedOn w:val="a4"/>
    <w:uiPriority w:val="98"/>
    <w:rsid w:val="0017707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rsid w:val="0017707D"/>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
    <w:name w:val="List Table 2 Accent 2"/>
    <w:basedOn w:val="a4"/>
    <w:uiPriority w:val="98"/>
    <w:rsid w:val="0017707D"/>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
    <w:name w:val="List Table 2 Accent 3"/>
    <w:basedOn w:val="a4"/>
    <w:uiPriority w:val="98"/>
    <w:rsid w:val="0017707D"/>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
    <w:name w:val="List Table 2 Accent 4"/>
    <w:basedOn w:val="a4"/>
    <w:uiPriority w:val="98"/>
    <w:rsid w:val="0017707D"/>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
    <w:name w:val="List Table 2 Accent 5"/>
    <w:basedOn w:val="a4"/>
    <w:uiPriority w:val="98"/>
    <w:rsid w:val="0017707D"/>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
    <w:name w:val="List Table 2 Accent 6"/>
    <w:basedOn w:val="a4"/>
    <w:uiPriority w:val="98"/>
    <w:rsid w:val="0017707D"/>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a">
    <w:name w:val="List Table 3"/>
    <w:basedOn w:val="a4"/>
    <w:uiPriority w:val="98"/>
    <w:rsid w:val="0017707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rsid w:val="0017707D"/>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3-2">
    <w:name w:val="List Table 3 Accent 2"/>
    <w:basedOn w:val="a4"/>
    <w:uiPriority w:val="98"/>
    <w:rsid w:val="0017707D"/>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3-3">
    <w:name w:val="List Table 3 Accent 3"/>
    <w:basedOn w:val="a4"/>
    <w:uiPriority w:val="98"/>
    <w:rsid w:val="0017707D"/>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3-4">
    <w:name w:val="List Table 3 Accent 4"/>
    <w:basedOn w:val="a4"/>
    <w:uiPriority w:val="98"/>
    <w:rsid w:val="0017707D"/>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3-5">
    <w:name w:val="List Table 3 Accent 5"/>
    <w:basedOn w:val="a4"/>
    <w:uiPriority w:val="98"/>
    <w:rsid w:val="0017707D"/>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3-6">
    <w:name w:val="List Table 3 Accent 6"/>
    <w:basedOn w:val="a4"/>
    <w:uiPriority w:val="98"/>
    <w:rsid w:val="0017707D"/>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47">
    <w:name w:val="List Table 4"/>
    <w:basedOn w:val="a4"/>
    <w:uiPriority w:val="98"/>
    <w:rsid w:val="00177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17707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
    <w:name w:val="List Table 4 Accent 2"/>
    <w:basedOn w:val="a4"/>
    <w:uiPriority w:val="98"/>
    <w:rsid w:val="0017707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
    <w:name w:val="List Table 4 Accent 3"/>
    <w:basedOn w:val="a4"/>
    <w:uiPriority w:val="98"/>
    <w:rsid w:val="0017707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
    <w:name w:val="List Table 4 Accent 4"/>
    <w:basedOn w:val="a4"/>
    <w:uiPriority w:val="98"/>
    <w:rsid w:val="0017707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
    <w:name w:val="List Table 4 Accent 5"/>
    <w:basedOn w:val="a4"/>
    <w:uiPriority w:val="98"/>
    <w:rsid w:val="0017707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
    <w:name w:val="List Table 4 Accent 6"/>
    <w:basedOn w:val="a4"/>
    <w:uiPriority w:val="98"/>
    <w:rsid w:val="0017707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6">
    <w:name w:val="List Table 5 Dark"/>
    <w:basedOn w:val="a4"/>
    <w:uiPriority w:val="98"/>
    <w:rsid w:val="0017707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17707D"/>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17707D"/>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17707D"/>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17707D"/>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17707D"/>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17707D"/>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rsid w:val="0017707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17707D"/>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
    <w:name w:val="List Table 6 Colorful Accent 2"/>
    <w:basedOn w:val="a4"/>
    <w:uiPriority w:val="98"/>
    <w:rsid w:val="0017707D"/>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
    <w:name w:val="List Table 6 Colorful Accent 3"/>
    <w:basedOn w:val="a4"/>
    <w:uiPriority w:val="98"/>
    <w:rsid w:val="0017707D"/>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
    <w:name w:val="List Table 6 Colorful Accent 4"/>
    <w:basedOn w:val="a4"/>
    <w:uiPriority w:val="98"/>
    <w:rsid w:val="0017707D"/>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
    <w:name w:val="List Table 6 Colorful Accent 5"/>
    <w:basedOn w:val="a4"/>
    <w:uiPriority w:val="98"/>
    <w:rsid w:val="0017707D"/>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
    <w:name w:val="List Table 6 Colorful Accent 6"/>
    <w:basedOn w:val="a4"/>
    <w:uiPriority w:val="98"/>
    <w:rsid w:val="0017707D"/>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2">
    <w:name w:val="List Table 7 Colorful"/>
    <w:basedOn w:val="a4"/>
    <w:uiPriority w:val="98"/>
    <w:rsid w:val="0017707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17707D"/>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17707D"/>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17707D"/>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17707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17707D"/>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17707D"/>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Date"/>
    <w:basedOn w:val="a2"/>
    <w:next w:val="a2"/>
    <w:link w:val="affff2"/>
    <w:uiPriority w:val="98"/>
    <w:semiHidden/>
    <w:unhideWhenUsed/>
    <w:rsid w:val="0017707D"/>
    <w:pPr>
      <w:ind w:leftChars="2500" w:left="100"/>
    </w:pPr>
  </w:style>
  <w:style w:type="character" w:customStyle="1" w:styleId="affff2">
    <w:name w:val="日期 字符"/>
    <w:basedOn w:val="a3"/>
    <w:link w:val="affff1"/>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table" w:styleId="affff3">
    <w:name w:val="Dark List"/>
    <w:basedOn w:val="a4"/>
    <w:uiPriority w:val="98"/>
    <w:semiHidden/>
    <w:unhideWhenUsed/>
    <w:rsid w:val="0017707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unhideWhenUsed/>
    <w:rsid w:val="0017707D"/>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5">
    <w:name w:val="Dark List Accent 2"/>
    <w:basedOn w:val="a4"/>
    <w:uiPriority w:val="98"/>
    <w:semiHidden/>
    <w:unhideWhenUsed/>
    <w:rsid w:val="0017707D"/>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5">
    <w:name w:val="Dark List Accent 3"/>
    <w:basedOn w:val="a4"/>
    <w:uiPriority w:val="98"/>
    <w:semiHidden/>
    <w:unhideWhenUsed/>
    <w:rsid w:val="0017707D"/>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5">
    <w:name w:val="Dark List Accent 4"/>
    <w:basedOn w:val="a4"/>
    <w:uiPriority w:val="98"/>
    <w:semiHidden/>
    <w:unhideWhenUsed/>
    <w:rsid w:val="0017707D"/>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5">
    <w:name w:val="Dark List Accent 5"/>
    <w:basedOn w:val="a4"/>
    <w:uiPriority w:val="98"/>
    <w:semiHidden/>
    <w:unhideWhenUsed/>
    <w:rsid w:val="0017707D"/>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5">
    <w:name w:val="Dark List Accent 6"/>
    <w:basedOn w:val="a4"/>
    <w:uiPriority w:val="98"/>
    <w:semiHidden/>
    <w:unhideWhenUsed/>
    <w:rsid w:val="0017707D"/>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ff4">
    <w:name w:val="envelope address"/>
    <w:basedOn w:val="a2"/>
    <w:uiPriority w:val="98"/>
    <w:semiHidden/>
    <w:unhideWhenUsed/>
    <w:rsid w:val="0017707D"/>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character" w:styleId="affff5">
    <w:name w:val="Book Title"/>
    <w:basedOn w:val="a3"/>
    <w:uiPriority w:val="98"/>
    <w:qFormat/>
    <w:rsid w:val="0017707D"/>
    <w:rPr>
      <w:rFonts w:ascii="Times New Roman" w:eastAsia="Times New Roman" w:hAnsi="Times New Roman" w:cs="Times New Roman"/>
      <w:b/>
      <w:bCs/>
      <w:i/>
      <w:iCs/>
      <w:snapToGrid/>
      <w:color w:val="000000"/>
      <w:spacing w:val="5"/>
      <w:kern w:val="0"/>
      <w:sz w:val="22"/>
      <w:szCs w:val="20"/>
      <w:lang w:val="en-US" w:eastAsia="zh-CN" w:bidi="ar-SA"/>
      <w14:ligatures w14:val="none"/>
    </w:rPr>
  </w:style>
  <w:style w:type="paragraph" w:styleId="affff6">
    <w:name w:val="Bibliography"/>
    <w:basedOn w:val="a2"/>
    <w:next w:val="a2"/>
    <w:uiPriority w:val="98"/>
    <w:semiHidden/>
    <w:unhideWhenUsed/>
    <w:rsid w:val="0017707D"/>
  </w:style>
  <w:style w:type="table" w:styleId="18">
    <w:name w:val="Table Columns 1"/>
    <w:basedOn w:val="a4"/>
    <w:uiPriority w:val="98"/>
    <w:semiHidden/>
    <w:unhideWhenUsed/>
    <w:rsid w:val="0017707D"/>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uiPriority w:val="98"/>
    <w:semiHidden/>
    <w:unhideWhenUsed/>
    <w:rsid w:val="0017707D"/>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uiPriority w:val="98"/>
    <w:semiHidden/>
    <w:unhideWhenUsed/>
    <w:rsid w:val="0017707D"/>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8"/>
    <w:semiHidden/>
    <w:unhideWhenUsed/>
    <w:rsid w:val="0017707D"/>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rsid w:val="0017707D"/>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9">
    <w:name w:val="index 1"/>
    <w:basedOn w:val="a2"/>
    <w:next w:val="a2"/>
    <w:autoRedefine/>
    <w:uiPriority w:val="98"/>
    <w:semiHidden/>
    <w:unhideWhenUsed/>
    <w:rsid w:val="0017707D"/>
  </w:style>
  <w:style w:type="paragraph" w:styleId="2d">
    <w:name w:val="index 2"/>
    <w:basedOn w:val="a2"/>
    <w:next w:val="a2"/>
    <w:autoRedefine/>
    <w:uiPriority w:val="98"/>
    <w:semiHidden/>
    <w:unhideWhenUsed/>
    <w:rsid w:val="0017707D"/>
    <w:pPr>
      <w:ind w:leftChars="200" w:left="200"/>
    </w:pPr>
  </w:style>
  <w:style w:type="paragraph" w:styleId="3c">
    <w:name w:val="index 3"/>
    <w:basedOn w:val="a2"/>
    <w:next w:val="a2"/>
    <w:autoRedefine/>
    <w:uiPriority w:val="98"/>
    <w:semiHidden/>
    <w:unhideWhenUsed/>
    <w:rsid w:val="0017707D"/>
    <w:pPr>
      <w:ind w:leftChars="400" w:left="400"/>
    </w:pPr>
  </w:style>
  <w:style w:type="paragraph" w:styleId="49">
    <w:name w:val="index 4"/>
    <w:basedOn w:val="a2"/>
    <w:next w:val="a2"/>
    <w:autoRedefine/>
    <w:uiPriority w:val="98"/>
    <w:semiHidden/>
    <w:unhideWhenUsed/>
    <w:rsid w:val="0017707D"/>
    <w:pPr>
      <w:ind w:leftChars="600" w:left="600"/>
    </w:pPr>
  </w:style>
  <w:style w:type="paragraph" w:styleId="58">
    <w:name w:val="index 5"/>
    <w:basedOn w:val="a2"/>
    <w:next w:val="a2"/>
    <w:autoRedefine/>
    <w:uiPriority w:val="98"/>
    <w:semiHidden/>
    <w:unhideWhenUsed/>
    <w:rsid w:val="0017707D"/>
    <w:pPr>
      <w:ind w:leftChars="800" w:left="800"/>
    </w:pPr>
  </w:style>
  <w:style w:type="paragraph" w:styleId="63">
    <w:name w:val="index 6"/>
    <w:basedOn w:val="a2"/>
    <w:next w:val="a2"/>
    <w:autoRedefine/>
    <w:uiPriority w:val="98"/>
    <w:semiHidden/>
    <w:unhideWhenUsed/>
    <w:rsid w:val="0017707D"/>
    <w:pPr>
      <w:ind w:leftChars="1000" w:left="1000"/>
    </w:pPr>
  </w:style>
  <w:style w:type="paragraph" w:styleId="73">
    <w:name w:val="index 7"/>
    <w:basedOn w:val="a2"/>
    <w:next w:val="a2"/>
    <w:autoRedefine/>
    <w:uiPriority w:val="98"/>
    <w:semiHidden/>
    <w:unhideWhenUsed/>
    <w:rsid w:val="0017707D"/>
    <w:pPr>
      <w:ind w:leftChars="1200" w:left="1200"/>
    </w:pPr>
  </w:style>
  <w:style w:type="paragraph" w:styleId="82">
    <w:name w:val="index 8"/>
    <w:basedOn w:val="a2"/>
    <w:next w:val="a2"/>
    <w:autoRedefine/>
    <w:uiPriority w:val="98"/>
    <w:semiHidden/>
    <w:unhideWhenUsed/>
    <w:rsid w:val="0017707D"/>
    <w:pPr>
      <w:ind w:leftChars="1400" w:left="1400"/>
    </w:pPr>
  </w:style>
  <w:style w:type="paragraph" w:styleId="91">
    <w:name w:val="index 9"/>
    <w:basedOn w:val="a2"/>
    <w:next w:val="a2"/>
    <w:autoRedefine/>
    <w:uiPriority w:val="98"/>
    <w:semiHidden/>
    <w:unhideWhenUsed/>
    <w:rsid w:val="0017707D"/>
    <w:pPr>
      <w:ind w:leftChars="1600" w:left="1600"/>
    </w:pPr>
  </w:style>
  <w:style w:type="paragraph" w:styleId="affff7">
    <w:name w:val="index heading"/>
    <w:basedOn w:val="a2"/>
    <w:next w:val="19"/>
    <w:uiPriority w:val="98"/>
    <w:semiHidden/>
    <w:unhideWhenUsed/>
    <w:rsid w:val="0017707D"/>
    <w:rPr>
      <w:rFonts w:asciiTheme="majorHAnsi" w:eastAsiaTheme="majorEastAsia" w:hAnsiTheme="majorHAnsi" w:cstheme="majorBidi"/>
      <w:b/>
      <w:bCs/>
    </w:rPr>
  </w:style>
  <w:style w:type="paragraph" w:styleId="affff8">
    <w:name w:val="caption"/>
    <w:basedOn w:val="a2"/>
    <w:next w:val="a2"/>
    <w:uiPriority w:val="98"/>
    <w:semiHidden/>
    <w:unhideWhenUsed/>
    <w:qFormat/>
    <w:rsid w:val="0017707D"/>
    <w:rPr>
      <w:rFonts w:asciiTheme="majorHAnsi" w:eastAsia="黑体" w:hAnsiTheme="majorHAnsi" w:cstheme="majorBidi"/>
      <w:sz w:val="20"/>
    </w:rPr>
  </w:style>
  <w:style w:type="paragraph" w:styleId="affff9">
    <w:name w:val="table of figures"/>
    <w:basedOn w:val="a2"/>
    <w:next w:val="a2"/>
    <w:uiPriority w:val="98"/>
    <w:semiHidden/>
    <w:unhideWhenUsed/>
    <w:rsid w:val="0017707D"/>
    <w:pPr>
      <w:ind w:leftChars="200" w:left="200" w:hangingChars="200" w:hanging="200"/>
    </w:pPr>
  </w:style>
  <w:style w:type="table" w:styleId="1a">
    <w:name w:val="Grid Table 1 Light"/>
    <w:basedOn w:val="a4"/>
    <w:uiPriority w:val="98"/>
    <w:rsid w:val="001770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rsid w:val="0017707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rsid w:val="0017707D"/>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rsid w:val="0017707D"/>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rsid w:val="0017707D"/>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rsid w:val="0017707D"/>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rsid w:val="0017707D"/>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2e">
    <w:name w:val="Grid Table 2"/>
    <w:basedOn w:val="a4"/>
    <w:uiPriority w:val="98"/>
    <w:rsid w:val="001770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rsid w:val="0017707D"/>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0">
    <w:name w:val="Grid Table 2 Accent 2"/>
    <w:basedOn w:val="a4"/>
    <w:uiPriority w:val="98"/>
    <w:rsid w:val="0017707D"/>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0">
    <w:name w:val="Grid Table 2 Accent 3"/>
    <w:basedOn w:val="a4"/>
    <w:uiPriority w:val="98"/>
    <w:rsid w:val="0017707D"/>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0">
    <w:name w:val="Grid Table 2 Accent 4"/>
    <w:basedOn w:val="a4"/>
    <w:uiPriority w:val="98"/>
    <w:rsid w:val="0017707D"/>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0">
    <w:name w:val="Grid Table 2 Accent 5"/>
    <w:basedOn w:val="a4"/>
    <w:uiPriority w:val="98"/>
    <w:rsid w:val="0017707D"/>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0">
    <w:name w:val="Grid Table 2 Accent 6"/>
    <w:basedOn w:val="a4"/>
    <w:uiPriority w:val="98"/>
    <w:rsid w:val="0017707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d">
    <w:name w:val="Grid Table 3"/>
    <w:basedOn w:val="a4"/>
    <w:uiPriority w:val="98"/>
    <w:rsid w:val="00177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rsid w:val="0017707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3-20">
    <w:name w:val="Grid Table 3 Accent 2"/>
    <w:basedOn w:val="a4"/>
    <w:uiPriority w:val="98"/>
    <w:rsid w:val="0017707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3-30">
    <w:name w:val="Grid Table 3 Accent 3"/>
    <w:basedOn w:val="a4"/>
    <w:uiPriority w:val="98"/>
    <w:rsid w:val="0017707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3-40">
    <w:name w:val="Grid Table 3 Accent 4"/>
    <w:basedOn w:val="a4"/>
    <w:uiPriority w:val="98"/>
    <w:rsid w:val="0017707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3-50">
    <w:name w:val="Grid Table 3 Accent 5"/>
    <w:basedOn w:val="a4"/>
    <w:uiPriority w:val="98"/>
    <w:rsid w:val="0017707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3-60">
    <w:name w:val="Grid Table 3 Accent 6"/>
    <w:basedOn w:val="a4"/>
    <w:uiPriority w:val="98"/>
    <w:rsid w:val="0017707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4a">
    <w:name w:val="Grid Table 4"/>
    <w:basedOn w:val="a4"/>
    <w:uiPriority w:val="98"/>
    <w:rsid w:val="00177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17707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0">
    <w:name w:val="Grid Table 4 Accent 2"/>
    <w:basedOn w:val="a4"/>
    <w:uiPriority w:val="98"/>
    <w:rsid w:val="0017707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0">
    <w:name w:val="Grid Table 4 Accent 3"/>
    <w:basedOn w:val="a4"/>
    <w:uiPriority w:val="98"/>
    <w:rsid w:val="0017707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0">
    <w:name w:val="Grid Table 4 Accent 4"/>
    <w:basedOn w:val="a4"/>
    <w:uiPriority w:val="98"/>
    <w:rsid w:val="0017707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0">
    <w:name w:val="Grid Table 4 Accent 5"/>
    <w:basedOn w:val="a4"/>
    <w:uiPriority w:val="98"/>
    <w:rsid w:val="0017707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0">
    <w:name w:val="Grid Table 4 Accent 6"/>
    <w:basedOn w:val="a4"/>
    <w:uiPriority w:val="98"/>
    <w:rsid w:val="0017707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9">
    <w:name w:val="Grid Table 5 Dark"/>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5-20">
    <w:name w:val="Grid Table 5 Dark Accent 2"/>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5-30">
    <w:name w:val="Grid Table 5 Dark Accent 3"/>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5-40">
    <w:name w:val="Grid Table 5 Dark Accent 4"/>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5-50">
    <w:name w:val="Grid Table 5 Dark Accent 5"/>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60">
    <w:name w:val="Grid Table 5 Dark Accent 6"/>
    <w:basedOn w:val="a4"/>
    <w:uiPriority w:val="98"/>
    <w:rsid w:val="001770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64">
    <w:name w:val="Grid Table 6 Colorful"/>
    <w:basedOn w:val="a4"/>
    <w:uiPriority w:val="98"/>
    <w:rsid w:val="001770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17707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0">
    <w:name w:val="Grid Table 6 Colorful Accent 2"/>
    <w:basedOn w:val="a4"/>
    <w:uiPriority w:val="98"/>
    <w:rsid w:val="0017707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0">
    <w:name w:val="Grid Table 6 Colorful Accent 3"/>
    <w:basedOn w:val="a4"/>
    <w:uiPriority w:val="98"/>
    <w:rsid w:val="0017707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0">
    <w:name w:val="Grid Table 6 Colorful Accent 4"/>
    <w:basedOn w:val="a4"/>
    <w:uiPriority w:val="98"/>
    <w:rsid w:val="0017707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0">
    <w:name w:val="Grid Table 6 Colorful Accent 5"/>
    <w:basedOn w:val="a4"/>
    <w:uiPriority w:val="98"/>
    <w:rsid w:val="0017707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0">
    <w:name w:val="Grid Table 6 Colorful Accent 6"/>
    <w:basedOn w:val="a4"/>
    <w:uiPriority w:val="98"/>
    <w:rsid w:val="0017707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4">
    <w:name w:val="Grid Table 7 Colorful"/>
    <w:basedOn w:val="a4"/>
    <w:uiPriority w:val="98"/>
    <w:rsid w:val="001770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17707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7-20">
    <w:name w:val="Grid Table 7 Colorful Accent 2"/>
    <w:basedOn w:val="a4"/>
    <w:uiPriority w:val="98"/>
    <w:rsid w:val="0017707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7-30">
    <w:name w:val="Grid Table 7 Colorful Accent 3"/>
    <w:basedOn w:val="a4"/>
    <w:uiPriority w:val="98"/>
    <w:rsid w:val="0017707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7-40">
    <w:name w:val="Grid Table 7 Colorful Accent 4"/>
    <w:basedOn w:val="a4"/>
    <w:uiPriority w:val="98"/>
    <w:rsid w:val="0017707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7-50">
    <w:name w:val="Grid Table 7 Colorful Accent 5"/>
    <w:basedOn w:val="a4"/>
    <w:uiPriority w:val="98"/>
    <w:rsid w:val="0017707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7-60">
    <w:name w:val="Grid Table 7 Colorful Accent 6"/>
    <w:basedOn w:val="a4"/>
    <w:uiPriority w:val="98"/>
    <w:rsid w:val="0017707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affffa">
    <w:name w:val="Table Grid"/>
    <w:basedOn w:val="a4"/>
    <w:uiPriority w:val="98"/>
    <w:rsid w:val="0017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8"/>
    <w:semiHidden/>
    <w:unhideWhenUsed/>
    <w:rsid w:val="0017707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
    <w:name w:val="Table Grid 2"/>
    <w:basedOn w:val="a4"/>
    <w:uiPriority w:val="98"/>
    <w:semiHidden/>
    <w:unhideWhenUsed/>
    <w:rsid w:val="0017707D"/>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8"/>
    <w:semiHidden/>
    <w:unhideWhenUsed/>
    <w:rsid w:val="0017707D"/>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uiPriority w:val="98"/>
    <w:semiHidden/>
    <w:unhideWhenUsed/>
    <w:rsid w:val="0017707D"/>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unhideWhenUsed/>
    <w:rsid w:val="0017707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unhideWhenUsed/>
    <w:rsid w:val="0017707D"/>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unhideWhenUsed/>
    <w:rsid w:val="0017707D"/>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unhideWhenUsed/>
    <w:rsid w:val="0017707D"/>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b">
    <w:name w:val="Grid Table Light"/>
    <w:basedOn w:val="a4"/>
    <w:uiPriority w:val="98"/>
    <w:rsid w:val="001770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Web 1"/>
    <w:basedOn w:val="a4"/>
    <w:uiPriority w:val="98"/>
    <w:semiHidden/>
    <w:unhideWhenUsed/>
    <w:rsid w:val="0017707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uiPriority w:val="98"/>
    <w:semiHidden/>
    <w:unhideWhenUsed/>
    <w:rsid w:val="0017707D"/>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uiPriority w:val="98"/>
    <w:semiHidden/>
    <w:unhideWhenUsed/>
    <w:rsid w:val="0017707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c">
    <w:name w:val="endnote text"/>
    <w:basedOn w:val="a2"/>
    <w:link w:val="affffd"/>
    <w:uiPriority w:val="98"/>
    <w:semiHidden/>
    <w:unhideWhenUsed/>
    <w:rsid w:val="0017707D"/>
    <w:pPr>
      <w:jc w:val="left"/>
    </w:pPr>
  </w:style>
  <w:style w:type="character" w:customStyle="1" w:styleId="affffd">
    <w:name w:val="尾注文本 字符"/>
    <w:basedOn w:val="a3"/>
    <w:link w:val="affffc"/>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character" w:styleId="affffe">
    <w:name w:val="endnote reference"/>
    <w:basedOn w:val="a3"/>
    <w:uiPriority w:val="98"/>
    <w:semiHidden/>
    <w:unhideWhenUsed/>
    <w:rsid w:val="0017707D"/>
    <w:rPr>
      <w:rFonts w:ascii="Times New Roman" w:eastAsia="Times New Roman" w:hAnsi="Times New Roman" w:cs="Times New Roman"/>
      <w:snapToGrid/>
      <w:color w:val="000000"/>
      <w:kern w:val="0"/>
      <w:sz w:val="22"/>
      <w:szCs w:val="20"/>
      <w:vertAlign w:val="superscript"/>
      <w:lang w:val="en-US" w:eastAsia="zh-CN" w:bidi="ar-SA"/>
      <w14:ligatures w14:val="none"/>
    </w:rPr>
  </w:style>
  <w:style w:type="paragraph" w:styleId="afffff">
    <w:name w:val="Block Text"/>
    <w:basedOn w:val="a2"/>
    <w:uiPriority w:val="98"/>
    <w:semiHidden/>
    <w:unhideWhenUsed/>
    <w:rsid w:val="0017707D"/>
    <w:pPr>
      <w:spacing w:after="120"/>
      <w:ind w:leftChars="700" w:left="1440" w:rightChars="700" w:right="1440"/>
    </w:pPr>
  </w:style>
  <w:style w:type="paragraph" w:styleId="afffff0">
    <w:name w:val="Document Map"/>
    <w:basedOn w:val="a2"/>
    <w:link w:val="afffff1"/>
    <w:uiPriority w:val="98"/>
    <w:semiHidden/>
    <w:unhideWhenUsed/>
    <w:rsid w:val="0017707D"/>
    <w:rPr>
      <w:rFonts w:ascii="Microsoft YaHei UI" w:eastAsia="Microsoft YaHei UI"/>
      <w:sz w:val="18"/>
      <w:szCs w:val="18"/>
    </w:rPr>
  </w:style>
  <w:style w:type="character" w:customStyle="1" w:styleId="afffff1">
    <w:name w:val="文档结构图 字符"/>
    <w:basedOn w:val="a3"/>
    <w:link w:val="afffff0"/>
    <w:uiPriority w:val="99"/>
    <w:semiHidden/>
    <w:rsid w:val="0017707D"/>
    <w:rPr>
      <w:rFonts w:ascii="Microsoft YaHei UI" w:eastAsia="Microsoft YaHei UI" w:hAnsi="Times New Roman" w:cs="Times New Roman"/>
      <w:snapToGrid/>
      <w:color w:val="000000"/>
      <w:kern w:val="0"/>
      <w:sz w:val="18"/>
      <w:szCs w:val="18"/>
      <w:lang w:val="en-US" w:eastAsia="zh-CN" w:bidi="ar-SA"/>
      <w14:ligatures w14:val="none"/>
    </w:rPr>
  </w:style>
  <w:style w:type="numbering" w:styleId="a1">
    <w:name w:val="Outline List 3"/>
    <w:basedOn w:val="a5"/>
    <w:uiPriority w:val="98"/>
    <w:semiHidden/>
    <w:unhideWhenUsed/>
    <w:rsid w:val="0017707D"/>
    <w:pPr>
      <w:numPr>
        <w:numId w:val="21"/>
      </w:numPr>
    </w:pPr>
  </w:style>
  <w:style w:type="table" w:styleId="1d">
    <w:name w:val="Plain Table 1"/>
    <w:basedOn w:val="a4"/>
    <w:uiPriority w:val="98"/>
    <w:rsid w:val="001770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rsid w:val="0017707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0">
    <w:name w:val="Plain Table 3"/>
    <w:basedOn w:val="a4"/>
    <w:uiPriority w:val="98"/>
    <w:rsid w:val="001770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rsid w:val="00177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1770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2">
    <w:name w:val="No Spacing"/>
    <w:uiPriority w:val="98"/>
    <w:qFormat/>
    <w:rsid w:val="0017707D"/>
    <w:pPr>
      <w:widowControl w:val="0"/>
      <w:jc w:val="both"/>
    </w:pPr>
  </w:style>
  <w:style w:type="paragraph" w:styleId="afffff3">
    <w:name w:val="Message Header"/>
    <w:basedOn w:val="a2"/>
    <w:link w:val="afffff4"/>
    <w:uiPriority w:val="98"/>
    <w:semiHidden/>
    <w:unhideWhenUsed/>
    <w:rsid w:val="0017707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f4">
    <w:name w:val="信息标题 字符"/>
    <w:basedOn w:val="a3"/>
    <w:link w:val="afffff3"/>
    <w:uiPriority w:val="99"/>
    <w:semiHidden/>
    <w:rsid w:val="0017707D"/>
    <w:rPr>
      <w:rFonts w:asciiTheme="majorHAnsi" w:eastAsiaTheme="majorEastAsia" w:hAnsiTheme="majorHAnsi" w:cstheme="majorBidi"/>
      <w:snapToGrid/>
      <w:color w:val="000000"/>
      <w:kern w:val="0"/>
      <w:sz w:val="24"/>
      <w:szCs w:val="24"/>
      <w:shd w:val="pct20" w:color="auto" w:fill="auto"/>
      <w:lang w:val="en-US" w:eastAsia="zh-CN" w:bidi="ar-SA"/>
      <w14:ligatures w14:val="none"/>
    </w:rPr>
  </w:style>
  <w:style w:type="character" w:styleId="afffff5">
    <w:name w:val="line number"/>
    <w:basedOn w:val="a3"/>
    <w:uiPriority w:val="98"/>
    <w:semiHidden/>
    <w:unhideWhenUsed/>
    <w:rsid w:val="0017707D"/>
    <w:rPr>
      <w:rFonts w:ascii="Times New Roman" w:eastAsia="Times New Roman" w:hAnsi="Times New Roman" w:cs="Times New Roman"/>
      <w:snapToGrid/>
      <w:color w:val="000000"/>
      <w:kern w:val="0"/>
      <w:sz w:val="22"/>
      <w:szCs w:val="20"/>
      <w:lang w:val="en-US" w:eastAsia="zh-CN" w:bidi="ar-SA"/>
      <w14:ligatures w14:val="none"/>
    </w:rPr>
  </w:style>
  <w:style w:type="character" w:styleId="afffff6">
    <w:name w:val="Strong"/>
    <w:basedOn w:val="a3"/>
    <w:uiPriority w:val="98"/>
    <w:qFormat/>
    <w:rsid w:val="0017707D"/>
    <w:rPr>
      <w:rFonts w:ascii="Times New Roman" w:eastAsia="Times New Roman" w:hAnsi="Times New Roman" w:cs="Times New Roman"/>
      <w:b/>
      <w:bCs/>
      <w:snapToGrid/>
      <w:color w:val="000000"/>
      <w:kern w:val="0"/>
      <w:sz w:val="22"/>
      <w:szCs w:val="20"/>
      <w:lang w:val="en-US" w:eastAsia="zh-CN" w:bidi="ar-SA"/>
      <w14:ligatures w14:val="none"/>
    </w:rPr>
  </w:style>
  <w:style w:type="character" w:styleId="afffff7">
    <w:name w:val="page number"/>
    <w:basedOn w:val="a3"/>
    <w:uiPriority w:val="98"/>
    <w:semiHidden/>
    <w:unhideWhenUsed/>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afffff8">
    <w:name w:val="table of authorities"/>
    <w:basedOn w:val="a2"/>
    <w:next w:val="a2"/>
    <w:uiPriority w:val="98"/>
    <w:semiHidden/>
    <w:unhideWhenUsed/>
    <w:rsid w:val="0017707D"/>
    <w:pPr>
      <w:ind w:leftChars="200" w:left="420"/>
    </w:pPr>
  </w:style>
  <w:style w:type="paragraph" w:styleId="afffff9">
    <w:name w:val="toa heading"/>
    <w:basedOn w:val="a2"/>
    <w:next w:val="a2"/>
    <w:uiPriority w:val="98"/>
    <w:semiHidden/>
    <w:unhideWhenUsed/>
    <w:rsid w:val="0017707D"/>
    <w:pPr>
      <w:spacing w:before="120"/>
    </w:pPr>
    <w:rPr>
      <w:rFonts w:asciiTheme="majorHAnsi" w:eastAsiaTheme="majorEastAsia" w:hAnsiTheme="majorHAnsi" w:cstheme="majorBidi"/>
      <w:sz w:val="24"/>
      <w:szCs w:val="24"/>
    </w:rPr>
  </w:style>
  <w:style w:type="paragraph" w:styleId="afffffa">
    <w:name w:val="Normal Indent"/>
    <w:uiPriority w:val="5"/>
    <w:unhideWhenUsed/>
    <w:qFormat/>
    <w:rsid w:val="00836B82"/>
    <w:pPr>
      <w:suppressAutoHyphens/>
      <w:adjustRightInd w:val="0"/>
      <w:snapToGrid w:val="0"/>
      <w:ind w:firstLine="283"/>
      <w:jc w:val="both"/>
    </w:pPr>
    <w:rPr>
      <w:rFonts w:ascii="Times New Roman" w:eastAsia="Times New Roman" w:hAnsi="Times New Roman" w:cs="Times New Roman"/>
      <w:snapToGrid w:val="0"/>
      <w:color w:val="000000"/>
      <w:kern w:val="0"/>
      <w:sz w:val="22"/>
      <w:szCs w:val="20"/>
      <w14:ligatures w14:val="none"/>
    </w:rPr>
  </w:style>
  <w:style w:type="paragraph" w:styleId="afffffb">
    <w:name w:val="Body Text"/>
    <w:basedOn w:val="a2"/>
    <w:link w:val="afffffc"/>
    <w:uiPriority w:val="98"/>
    <w:semiHidden/>
    <w:unhideWhenUsed/>
    <w:rsid w:val="0017707D"/>
    <w:pPr>
      <w:spacing w:after="120"/>
    </w:pPr>
  </w:style>
  <w:style w:type="character" w:customStyle="1" w:styleId="afffffc">
    <w:name w:val="正文文本 字符"/>
    <w:basedOn w:val="a3"/>
    <w:link w:val="afffffb"/>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2f2">
    <w:name w:val="Body Text 2"/>
    <w:basedOn w:val="a2"/>
    <w:link w:val="2f3"/>
    <w:uiPriority w:val="98"/>
    <w:semiHidden/>
    <w:unhideWhenUsed/>
    <w:rsid w:val="0017707D"/>
    <w:pPr>
      <w:spacing w:after="120" w:line="480" w:lineRule="auto"/>
    </w:pPr>
  </w:style>
  <w:style w:type="character" w:customStyle="1" w:styleId="2f3">
    <w:name w:val="正文文本 2 字符"/>
    <w:basedOn w:val="a3"/>
    <w:link w:val="2f2"/>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3f1">
    <w:name w:val="Body Text 3"/>
    <w:basedOn w:val="a2"/>
    <w:link w:val="3f2"/>
    <w:uiPriority w:val="98"/>
    <w:semiHidden/>
    <w:unhideWhenUsed/>
    <w:rsid w:val="0017707D"/>
    <w:pPr>
      <w:spacing w:after="120"/>
    </w:pPr>
    <w:rPr>
      <w:sz w:val="16"/>
      <w:szCs w:val="16"/>
    </w:rPr>
  </w:style>
  <w:style w:type="character" w:customStyle="1" w:styleId="3f2">
    <w:name w:val="正文文本 3 字符"/>
    <w:basedOn w:val="a3"/>
    <w:link w:val="3f1"/>
    <w:uiPriority w:val="99"/>
    <w:semiHidden/>
    <w:rsid w:val="0017707D"/>
    <w:rPr>
      <w:rFonts w:ascii="Times New Roman" w:eastAsia="Times New Roman" w:hAnsi="Times New Roman" w:cs="Times New Roman"/>
      <w:snapToGrid/>
      <w:color w:val="000000"/>
      <w:kern w:val="0"/>
      <w:sz w:val="16"/>
      <w:szCs w:val="16"/>
      <w:lang w:val="en-US" w:eastAsia="zh-CN" w:bidi="ar-SA"/>
      <w14:ligatures w14:val="none"/>
    </w:rPr>
  </w:style>
  <w:style w:type="paragraph" w:styleId="afffffd">
    <w:name w:val="Body Text First Indent"/>
    <w:basedOn w:val="afffffb"/>
    <w:link w:val="afffffe"/>
    <w:uiPriority w:val="98"/>
    <w:semiHidden/>
    <w:unhideWhenUsed/>
    <w:rsid w:val="0017707D"/>
    <w:pPr>
      <w:ind w:firstLineChars="100" w:firstLine="420"/>
    </w:pPr>
  </w:style>
  <w:style w:type="character" w:customStyle="1" w:styleId="afffffe">
    <w:name w:val="正文文本首行缩进 字符"/>
    <w:basedOn w:val="afffffc"/>
    <w:link w:val="afffffd"/>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affffff">
    <w:name w:val="Body Text Indent"/>
    <w:basedOn w:val="a2"/>
    <w:link w:val="affffff0"/>
    <w:uiPriority w:val="98"/>
    <w:semiHidden/>
    <w:unhideWhenUsed/>
    <w:rsid w:val="0017707D"/>
    <w:pPr>
      <w:spacing w:after="120"/>
      <w:ind w:leftChars="200" w:left="420"/>
    </w:pPr>
  </w:style>
  <w:style w:type="character" w:customStyle="1" w:styleId="affffff0">
    <w:name w:val="正文文本缩进 字符"/>
    <w:basedOn w:val="a3"/>
    <w:link w:val="affffff"/>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2f4">
    <w:name w:val="Body Text First Indent 2"/>
    <w:basedOn w:val="affffff"/>
    <w:link w:val="2f5"/>
    <w:uiPriority w:val="98"/>
    <w:semiHidden/>
    <w:unhideWhenUsed/>
    <w:rsid w:val="0017707D"/>
    <w:pPr>
      <w:ind w:firstLineChars="200" w:firstLine="420"/>
    </w:pPr>
  </w:style>
  <w:style w:type="character" w:customStyle="1" w:styleId="2f5">
    <w:name w:val="正文文本首行缩进 2 字符"/>
    <w:basedOn w:val="affffff0"/>
    <w:link w:val="2f4"/>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2f6">
    <w:name w:val="Body Text Indent 2"/>
    <w:basedOn w:val="a2"/>
    <w:link w:val="2f7"/>
    <w:uiPriority w:val="98"/>
    <w:semiHidden/>
    <w:unhideWhenUsed/>
    <w:rsid w:val="0017707D"/>
    <w:pPr>
      <w:spacing w:after="120" w:line="480" w:lineRule="auto"/>
      <w:ind w:leftChars="200" w:left="420"/>
    </w:pPr>
  </w:style>
  <w:style w:type="character" w:customStyle="1" w:styleId="2f7">
    <w:name w:val="正文文本缩进 2 字符"/>
    <w:basedOn w:val="a3"/>
    <w:link w:val="2f6"/>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paragraph" w:styleId="3f3">
    <w:name w:val="Body Text Indent 3"/>
    <w:basedOn w:val="a2"/>
    <w:link w:val="3f4"/>
    <w:uiPriority w:val="98"/>
    <w:semiHidden/>
    <w:unhideWhenUsed/>
    <w:rsid w:val="0017707D"/>
    <w:pPr>
      <w:spacing w:after="120"/>
      <w:ind w:leftChars="200" w:left="420"/>
    </w:pPr>
    <w:rPr>
      <w:sz w:val="16"/>
      <w:szCs w:val="16"/>
    </w:rPr>
  </w:style>
  <w:style w:type="character" w:customStyle="1" w:styleId="3f4">
    <w:name w:val="正文文本缩进 3 字符"/>
    <w:basedOn w:val="a3"/>
    <w:link w:val="3f3"/>
    <w:uiPriority w:val="99"/>
    <w:semiHidden/>
    <w:rsid w:val="0017707D"/>
    <w:rPr>
      <w:rFonts w:ascii="Times New Roman" w:eastAsia="Times New Roman" w:hAnsi="Times New Roman" w:cs="Times New Roman"/>
      <w:snapToGrid/>
      <w:color w:val="000000"/>
      <w:kern w:val="0"/>
      <w:sz w:val="16"/>
      <w:szCs w:val="16"/>
      <w:lang w:val="en-US" w:eastAsia="zh-CN" w:bidi="ar-SA"/>
      <w14:ligatures w14:val="none"/>
    </w:rPr>
  </w:style>
  <w:style w:type="character" w:styleId="affffff1">
    <w:name w:val="Smart Hyperlink"/>
    <w:basedOn w:val="a3"/>
    <w:uiPriority w:val="98"/>
    <w:semiHidden/>
    <w:unhideWhenUsed/>
    <w:rsid w:val="0017707D"/>
    <w:rPr>
      <w:rFonts w:ascii="Times New Roman" w:eastAsia="Times New Roman" w:hAnsi="Times New Roman" w:cs="Times New Roman"/>
      <w:snapToGrid/>
      <w:color w:val="000000"/>
      <w:kern w:val="0"/>
      <w:sz w:val="22"/>
      <w:szCs w:val="20"/>
      <w:u w:val="dotted"/>
      <w:lang w:val="en-US" w:eastAsia="zh-CN" w:bidi="ar-SA"/>
      <w14:ligatures w14:val="none"/>
    </w:rPr>
  </w:style>
  <w:style w:type="character" w:styleId="affffff2">
    <w:name w:val="Smart Link"/>
    <w:basedOn w:val="a3"/>
    <w:uiPriority w:val="98"/>
    <w:semiHidden/>
    <w:unhideWhenUsed/>
    <w:rsid w:val="0017707D"/>
    <w:rPr>
      <w:rFonts w:ascii="Times New Roman" w:eastAsia="Times New Roman" w:hAnsi="Times New Roman" w:cs="Times New Roman"/>
      <w:snapToGrid/>
      <w:color w:val="0000FF"/>
      <w:kern w:val="0"/>
      <w:sz w:val="22"/>
      <w:szCs w:val="20"/>
      <w:u w:val="single"/>
      <w:shd w:val="clear" w:color="auto" w:fill="F3F2F1"/>
      <w:lang w:val="en-US" w:eastAsia="zh-CN" w:bidi="ar-SA"/>
      <w14:ligatures w14:val="none"/>
    </w:rPr>
  </w:style>
  <w:style w:type="table" w:styleId="1e">
    <w:name w:val="Medium Shading 1"/>
    <w:basedOn w:val="a4"/>
    <w:uiPriority w:val="98"/>
    <w:semiHidden/>
    <w:unhideWhenUsed/>
    <w:rsid w:val="001770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unhideWhenUsed/>
    <w:rsid w:val="0017707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unhideWhenUsed/>
    <w:rsid w:val="0017707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unhideWhenUsed/>
    <w:rsid w:val="0017707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unhideWhenUsed/>
    <w:rsid w:val="0017707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unhideWhenUsed/>
    <w:rsid w:val="0017707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unhideWhenUsed/>
    <w:rsid w:val="0017707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8">
    <w:name w:val="Medium Shading 2"/>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unhideWhenUsed/>
    <w:rsid w:val="001770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4"/>
    <w:uiPriority w:val="98"/>
    <w:semiHidden/>
    <w:unhideWhenUsed/>
    <w:rsid w:val="0017707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unhideWhenUsed/>
    <w:rsid w:val="0017707D"/>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2">
    <w:name w:val="Medium List 1 Accent 2"/>
    <w:basedOn w:val="a4"/>
    <w:uiPriority w:val="98"/>
    <w:semiHidden/>
    <w:unhideWhenUsed/>
    <w:rsid w:val="0017707D"/>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2">
    <w:name w:val="Medium List 1 Accent 3"/>
    <w:basedOn w:val="a4"/>
    <w:uiPriority w:val="98"/>
    <w:semiHidden/>
    <w:unhideWhenUsed/>
    <w:rsid w:val="0017707D"/>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2">
    <w:name w:val="Medium List 1 Accent 4"/>
    <w:basedOn w:val="a4"/>
    <w:uiPriority w:val="98"/>
    <w:semiHidden/>
    <w:unhideWhenUsed/>
    <w:rsid w:val="0017707D"/>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2">
    <w:name w:val="Medium List 1 Accent 5"/>
    <w:basedOn w:val="a4"/>
    <w:uiPriority w:val="98"/>
    <w:semiHidden/>
    <w:unhideWhenUsed/>
    <w:rsid w:val="0017707D"/>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2">
    <w:name w:val="Medium List 1 Accent 6"/>
    <w:basedOn w:val="a4"/>
    <w:uiPriority w:val="98"/>
    <w:semiHidden/>
    <w:unhideWhenUsed/>
    <w:rsid w:val="0017707D"/>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9">
    <w:name w:val="Medium List 2"/>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4"/>
    <w:uiPriority w:val="98"/>
    <w:semiHidden/>
    <w:unhideWhenUsed/>
    <w:rsid w:val="001770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unhideWhenUsed/>
    <w:rsid w:val="0017707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3">
    <w:name w:val="Medium Grid 1 Accent 2"/>
    <w:basedOn w:val="a4"/>
    <w:uiPriority w:val="98"/>
    <w:semiHidden/>
    <w:unhideWhenUsed/>
    <w:rsid w:val="0017707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3">
    <w:name w:val="Medium Grid 1 Accent 3"/>
    <w:basedOn w:val="a4"/>
    <w:uiPriority w:val="98"/>
    <w:semiHidden/>
    <w:unhideWhenUsed/>
    <w:rsid w:val="0017707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3">
    <w:name w:val="Medium Grid 1 Accent 4"/>
    <w:basedOn w:val="a4"/>
    <w:uiPriority w:val="98"/>
    <w:semiHidden/>
    <w:unhideWhenUsed/>
    <w:rsid w:val="0017707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3">
    <w:name w:val="Medium Grid 1 Accent 5"/>
    <w:basedOn w:val="a4"/>
    <w:uiPriority w:val="98"/>
    <w:semiHidden/>
    <w:unhideWhenUsed/>
    <w:rsid w:val="0017707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3">
    <w:name w:val="Medium Grid 1 Accent 6"/>
    <w:basedOn w:val="a4"/>
    <w:uiPriority w:val="98"/>
    <w:semiHidden/>
    <w:unhideWhenUsed/>
    <w:rsid w:val="0017707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fa">
    <w:name w:val="Medium Grid 2"/>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unhideWhenUsed/>
    <w:rsid w:val="0017707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f5">
    <w:name w:val="Medium Grid 3"/>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1">
    <w:name w:val="Medium Grid 3 Accent 2"/>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1">
    <w:name w:val="Medium Grid 3 Accent 3"/>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1">
    <w:name w:val="Medium Grid 3 Accent 4"/>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1">
    <w:name w:val="Medium Grid 3 Accent 5"/>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1">
    <w:name w:val="Medium Grid 3 Accent 6"/>
    <w:basedOn w:val="a4"/>
    <w:uiPriority w:val="98"/>
    <w:semiHidden/>
    <w:unhideWhenUsed/>
    <w:rsid w:val="001770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affffff3">
    <w:name w:val="Note Heading"/>
    <w:basedOn w:val="a2"/>
    <w:next w:val="a2"/>
    <w:link w:val="affffff4"/>
    <w:uiPriority w:val="98"/>
    <w:semiHidden/>
    <w:unhideWhenUsed/>
    <w:rsid w:val="0017707D"/>
    <w:pPr>
      <w:jc w:val="center"/>
    </w:pPr>
  </w:style>
  <w:style w:type="character" w:customStyle="1" w:styleId="affffff4">
    <w:name w:val="注释标题 字符"/>
    <w:basedOn w:val="a3"/>
    <w:link w:val="affffff3"/>
    <w:uiPriority w:val="99"/>
    <w:semiHidden/>
    <w:rsid w:val="0017707D"/>
    <w:rPr>
      <w:rFonts w:ascii="Times New Roman" w:eastAsia="Times New Roman" w:hAnsi="Times New Roman" w:cs="Times New Roman"/>
      <w:snapToGrid/>
      <w:color w:val="000000"/>
      <w:kern w:val="0"/>
      <w:sz w:val="22"/>
      <w:szCs w:val="20"/>
      <w:lang w:val="en-US" w:eastAsia="zh-CN" w:bidi="ar-SA"/>
      <w14:ligatures w14:val="none"/>
    </w:rPr>
  </w:style>
  <w:style w:type="table" w:styleId="affffff5">
    <w:name w:val="Table Professional"/>
    <w:basedOn w:val="a4"/>
    <w:uiPriority w:val="98"/>
    <w:semiHidden/>
    <w:unhideWhenUsed/>
    <w:rsid w:val="0017707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uiPriority w:val="98"/>
    <w:rsid w:val="0017707D"/>
    <w:pPr>
      <w:numPr>
        <w:numId w:val="22"/>
      </w:numPr>
    </w:pPr>
  </w:style>
  <w:style w:type="numbering" w:customStyle="1" w:styleId="ListStyleNum">
    <w:name w:val="ListStyleNum"/>
    <w:uiPriority w:val="98"/>
    <w:rsid w:val="0017707D"/>
    <w:pPr>
      <w:numPr>
        <w:numId w:val="23"/>
      </w:numPr>
    </w:pPr>
  </w:style>
  <w:style w:type="paragraph" w:customStyle="1" w:styleId="NumList">
    <w:name w:val="Num List"/>
    <w:link w:val="NumList0"/>
    <w:uiPriority w:val="18"/>
    <w:qFormat/>
    <w:rsid w:val="00836B82"/>
    <w:pPr>
      <w:numPr>
        <w:numId w:val="30"/>
      </w:numPr>
      <w:suppressAutoHyphens/>
      <w:adjustRightInd w:val="0"/>
      <w:snapToGrid w:val="0"/>
      <w:spacing w:before="120" w:after="120"/>
      <w:contextualSpacing/>
      <w:jc w:val="both"/>
    </w:pPr>
    <w:rPr>
      <w:rFonts w:ascii="Times New Roman" w:eastAsia="Times New Roman" w:hAnsi="Times New Roman" w:cs="Times New Roman"/>
      <w:snapToGrid w:val="0"/>
      <w:color w:val="000000"/>
      <w:kern w:val="0"/>
      <w:sz w:val="22"/>
      <w:szCs w:val="20"/>
      <w14:ligatures w14:val="none"/>
    </w:rPr>
  </w:style>
  <w:style w:type="character" w:customStyle="1" w:styleId="NumList0">
    <w:name w:val="Num List 字符"/>
    <w:basedOn w:val="a3"/>
    <w:link w:val="NumList"/>
    <w:uiPriority w:val="18"/>
    <w:rsid w:val="00836B82"/>
    <w:rPr>
      <w:rFonts w:ascii="Times New Roman" w:eastAsia="Times New Roman" w:hAnsi="Times New Roman" w:cs="Times New Roman"/>
      <w:snapToGrid w:val="0"/>
      <w:color w:val="000000"/>
      <w:kern w:val="0"/>
      <w:sz w:val="22"/>
      <w:szCs w:val="20"/>
      <w:lang w:val="en-US" w:eastAsia="zh-CN" w:bidi="ar-SA"/>
      <w14:ligatures w14:val="none"/>
    </w:rPr>
  </w:style>
  <w:style w:type="numbering" w:customStyle="1" w:styleId="ListStyleBullet">
    <w:name w:val="ListStyleBullet"/>
    <w:uiPriority w:val="98"/>
    <w:rsid w:val="0017707D"/>
    <w:pPr>
      <w:numPr>
        <w:numId w:val="25"/>
      </w:numPr>
    </w:pPr>
  </w:style>
  <w:style w:type="paragraph" w:customStyle="1" w:styleId="BulletList">
    <w:name w:val="Bullet List"/>
    <w:link w:val="BulletList0"/>
    <w:uiPriority w:val="18"/>
    <w:qFormat/>
    <w:rsid w:val="00836B82"/>
    <w:pPr>
      <w:numPr>
        <w:numId w:val="31"/>
      </w:numPr>
      <w:suppressAutoHyphens/>
      <w:adjustRightInd w:val="0"/>
      <w:snapToGrid w:val="0"/>
      <w:spacing w:before="120" w:after="120"/>
      <w:contextualSpacing/>
      <w:jc w:val="both"/>
    </w:pPr>
    <w:rPr>
      <w:rFonts w:ascii="Times New Roman" w:eastAsia="Times New Roman" w:hAnsi="Times New Roman" w:cs="Times New Roman"/>
      <w:snapToGrid w:val="0"/>
      <w:color w:val="000000"/>
      <w:kern w:val="0"/>
      <w:sz w:val="22"/>
      <w:szCs w:val="20"/>
      <w14:ligatures w14:val="none"/>
    </w:rPr>
  </w:style>
  <w:style w:type="character" w:customStyle="1" w:styleId="BulletList0">
    <w:name w:val="Bullet List 字符"/>
    <w:basedOn w:val="a3"/>
    <w:link w:val="BulletList"/>
    <w:uiPriority w:val="18"/>
    <w:rsid w:val="00836B82"/>
    <w:rPr>
      <w:rFonts w:ascii="Times New Roman" w:eastAsia="Times New Roman" w:hAnsi="Times New Roman" w:cs="Times New Roman"/>
      <w:snapToGrid w:val="0"/>
      <w:color w:val="000000"/>
      <w:kern w:val="0"/>
      <w:sz w:val="22"/>
      <w:szCs w:val="20"/>
      <w:lang w:val="en-US" w:eastAsia="zh-CN" w:bidi="ar-SA"/>
      <w14:ligatures w14:val="none"/>
    </w:rPr>
  </w:style>
  <w:style w:type="numbering" w:customStyle="1" w:styleId="ListStyleDash">
    <w:name w:val="ListStyleDash"/>
    <w:uiPriority w:val="98"/>
    <w:rsid w:val="0017707D"/>
    <w:pPr>
      <w:numPr>
        <w:numId w:val="27"/>
      </w:numPr>
    </w:pPr>
  </w:style>
  <w:style w:type="paragraph" w:customStyle="1" w:styleId="DashList">
    <w:name w:val="Dash List"/>
    <w:link w:val="DashList0"/>
    <w:uiPriority w:val="18"/>
    <w:qFormat/>
    <w:rsid w:val="00836B82"/>
    <w:pPr>
      <w:numPr>
        <w:numId w:val="32"/>
      </w:numPr>
      <w:suppressAutoHyphens/>
      <w:adjustRightInd w:val="0"/>
      <w:snapToGrid w:val="0"/>
      <w:spacing w:before="120" w:after="120"/>
      <w:contextualSpacing/>
      <w:jc w:val="both"/>
    </w:pPr>
    <w:rPr>
      <w:rFonts w:ascii="Times New Roman" w:eastAsia="Times New Roman" w:hAnsi="Times New Roman" w:cs="Times New Roman"/>
      <w:snapToGrid w:val="0"/>
      <w:color w:val="000000"/>
      <w:kern w:val="0"/>
      <w:sz w:val="22"/>
      <w:szCs w:val="20"/>
      <w14:ligatures w14:val="none"/>
    </w:rPr>
  </w:style>
  <w:style w:type="character" w:customStyle="1" w:styleId="DashList0">
    <w:name w:val="Dash List 字符"/>
    <w:basedOn w:val="a3"/>
    <w:link w:val="DashList"/>
    <w:uiPriority w:val="18"/>
    <w:rsid w:val="00836B82"/>
    <w:rPr>
      <w:rFonts w:ascii="Times New Roman" w:eastAsia="Times New Roman" w:hAnsi="Times New Roman" w:cs="Times New Roman"/>
      <w:snapToGrid w:val="0"/>
      <w:color w:val="000000"/>
      <w:kern w:val="0"/>
      <w:sz w:val="22"/>
      <w:szCs w:val="20"/>
      <w:lang w:val="en-US" w:eastAsia="zh-CN" w:bidi="ar-SA"/>
      <w14:ligatures w14:val="none"/>
    </w:rPr>
  </w:style>
  <w:style w:type="table" w:customStyle="1" w:styleId="ThreeLine">
    <w:name w:val="ThreeLine"/>
    <w:uiPriority w:val="98"/>
    <w:unhideWhenUsed/>
    <w:rsid w:val="00836B82"/>
    <w:pPr>
      <w:jc w:val="center"/>
    </w:pPr>
    <w:rPr>
      <w:rFonts w:ascii="Times New Roman" w:eastAsia="Times New Roman" w:hAnsi="Times New Roman" w:cs="Times New Roman"/>
      <w:snapToGrid w:val="0"/>
      <w:color w:val="000000"/>
      <w:kern w:val="0"/>
      <w:sz w:val="22"/>
      <w:szCs w:val="20"/>
      <w14:ligatures w14:val="none"/>
    </w:rPr>
    <w:tblPr>
      <w:jc w:val="center"/>
      <w:tblInd w:w="0" w:type="dxa"/>
      <w:tblBorders>
        <w:bottom w:val="single" w:sz="4"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tblStylePr w:type="firstRow">
      <w:tblPr/>
      <w:tcPr>
        <w:tcBorders>
          <w:top w:val="single" w:sz="4" w:space="0" w:color="000000"/>
          <w:bottom w:val="single" w:sz="4" w:space="0" w:color="000000"/>
        </w:tcBorders>
      </w:tcPr>
    </w:tblStylePr>
  </w:style>
  <w:style w:type="table" w:customStyle="1" w:styleId="ThreeLineSpringer">
    <w:name w:val="ThreeLineSpringer"/>
    <w:uiPriority w:val="98"/>
    <w:unhideWhenUsed/>
    <w:rsid w:val="00836B82"/>
    <w:pPr>
      <w:jc w:val="center"/>
    </w:pPr>
    <w:rPr>
      <w:rFonts w:ascii="Times New Roman" w:eastAsia="Times New Roman" w:hAnsi="Times New Roman" w:cs="Times New Roman"/>
      <w:snapToGrid w:val="0"/>
      <w:color w:val="000000"/>
      <w:kern w:val="0"/>
      <w:sz w:val="22"/>
      <w:szCs w:val="20"/>
      <w14:ligatures w14:val="none"/>
    </w:rPr>
    <w:tblPr>
      <w:jc w:val="center"/>
      <w:tblInd w:w="0" w:type="dxa"/>
      <w:tblBorders>
        <w:bottom w:val="single" w:sz="12"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tblStylePr w:type="firstRow">
      <w:tblPr/>
      <w:tcPr>
        <w:tcBorders>
          <w:top w:val="single" w:sz="12" w:space="0" w:color="000000"/>
          <w:bottom w:val="single" w:sz="6" w:space="0" w:color="000000"/>
        </w:tcBorders>
      </w:tcPr>
    </w:tblStylePr>
  </w:style>
  <w:style w:type="table" w:customStyle="1" w:styleId="ThreeLine1pt">
    <w:name w:val="ThreeLine1pt"/>
    <w:uiPriority w:val="98"/>
    <w:unhideWhenUsed/>
    <w:rsid w:val="00836B82"/>
    <w:pPr>
      <w:jc w:val="center"/>
    </w:pPr>
    <w:rPr>
      <w:rFonts w:ascii="Times New Roman" w:eastAsia="Times New Roman" w:hAnsi="Times New Roman" w:cs="Times New Roman"/>
      <w:snapToGrid w:val="0"/>
      <w:color w:val="000000"/>
      <w:kern w:val="0"/>
      <w:sz w:val="22"/>
      <w:szCs w:val="20"/>
      <w14:ligatures w14:val="none"/>
    </w:rPr>
    <w:tblPr>
      <w:jc w:val="center"/>
      <w:tblInd w:w="0" w:type="dxa"/>
      <w:tblBorders>
        <w:bottom w:val="single" w:sz="8"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tblStylePr w:type="firstRow">
      <w:tblPr/>
      <w:tcPr>
        <w:tcBorders>
          <w:top w:val="single" w:sz="8" w:space="0" w:color="000000"/>
          <w:bottom w:val="single" w:sz="8" w:space="0" w:color="000000"/>
        </w:tcBorders>
      </w:tcPr>
    </w:tblStylePr>
  </w:style>
  <w:style w:type="table" w:customStyle="1" w:styleId="FullBorders">
    <w:name w:val="FullBorders"/>
    <w:uiPriority w:val="98"/>
    <w:unhideWhenUsed/>
    <w:rsid w:val="00836B82"/>
    <w:pPr>
      <w:jc w:val="center"/>
    </w:pPr>
    <w:rPr>
      <w:rFonts w:ascii="Times New Roman" w:eastAsia="Times New Roman" w:hAnsi="Times New Roman" w:cs="Times New Roman"/>
      <w:snapToGrid w:val="0"/>
      <w:color w:val="000000"/>
      <w:kern w:val="0"/>
      <w:sz w:val="22"/>
      <w:szCs w:val="20"/>
      <w14:ligatures w14:val="none"/>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style>
  <w:style w:type="paragraph" w:customStyle="1" w:styleId="Author">
    <w:name w:val="Author"/>
    <w:link w:val="Author0"/>
    <w:uiPriority w:val="2"/>
    <w:qFormat/>
    <w:rsid w:val="00836B82"/>
    <w:pPr>
      <w:suppressAutoHyphens/>
      <w:adjustRightInd w:val="0"/>
      <w:snapToGrid w:val="0"/>
      <w:spacing w:after="113"/>
      <w:ind w:left="1417"/>
    </w:pPr>
    <w:rPr>
      <w:rFonts w:ascii="Times New Roman" w:eastAsia="Times New Roman" w:hAnsi="Times New Roman" w:cs="Times New Roman"/>
      <w:b/>
      <w:snapToGrid w:val="0"/>
      <w:color w:val="000000"/>
      <w:kern w:val="0"/>
      <w:sz w:val="22"/>
      <w:szCs w:val="20"/>
      <w14:ligatures w14:val="none"/>
    </w:rPr>
  </w:style>
  <w:style w:type="character" w:customStyle="1" w:styleId="Author0">
    <w:name w:val="Author 字符"/>
    <w:basedOn w:val="a3"/>
    <w:link w:val="Author"/>
    <w:uiPriority w:val="2"/>
    <w:rsid w:val="0017707D"/>
    <w:rPr>
      <w:rFonts w:ascii="Times New Roman" w:eastAsia="Times New Roman" w:hAnsi="Times New Roman" w:cs="Times New Roman"/>
      <w:b/>
      <w:snapToGrid w:val="0"/>
      <w:color w:val="000000"/>
      <w:kern w:val="0"/>
      <w:sz w:val="22"/>
      <w:szCs w:val="20"/>
      <w:lang w:val="en-US" w:eastAsia="zh-CN" w:bidi="ar-SA"/>
      <w14:ligatures w14:val="none"/>
    </w:rPr>
  </w:style>
  <w:style w:type="paragraph" w:customStyle="1" w:styleId="Affiliation">
    <w:name w:val="Affiliation"/>
    <w:link w:val="Affiliation0"/>
    <w:uiPriority w:val="3"/>
    <w:qFormat/>
    <w:rsid w:val="00836B82"/>
    <w:pPr>
      <w:suppressAutoHyphens/>
      <w:adjustRightInd w:val="0"/>
      <w:snapToGrid w:val="0"/>
      <w:ind w:left="1417"/>
      <w:contextualSpacing/>
    </w:pPr>
    <w:rPr>
      <w:rFonts w:ascii="Times New Roman" w:eastAsia="Times New Roman" w:hAnsi="Times New Roman" w:cs="Times New Roman"/>
      <w:snapToGrid w:val="0"/>
      <w:color w:val="000000"/>
      <w:kern w:val="0"/>
      <w:sz w:val="22"/>
      <w:szCs w:val="20"/>
      <w14:ligatures w14:val="none"/>
    </w:rPr>
  </w:style>
  <w:style w:type="character" w:customStyle="1" w:styleId="Affiliation0">
    <w:name w:val="Affiliation 字符"/>
    <w:basedOn w:val="a3"/>
    <w:link w:val="Affiliation"/>
    <w:uiPriority w:val="3"/>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E-mail">
    <w:name w:val="E-mail"/>
    <w:link w:val="E-mail0"/>
    <w:uiPriority w:val="3"/>
    <w:qFormat/>
    <w:rsid w:val="00836B82"/>
    <w:pPr>
      <w:suppressAutoHyphens/>
      <w:adjustRightInd w:val="0"/>
      <w:snapToGrid w:val="0"/>
      <w:spacing w:before="460" w:after="240"/>
      <w:ind w:left="1417"/>
      <w:contextualSpacing/>
    </w:pPr>
    <w:rPr>
      <w:rFonts w:ascii="Times New Roman" w:eastAsia="Times New Roman" w:hAnsi="Times New Roman" w:cs="Times New Roman"/>
      <w:noProof/>
      <w:snapToGrid w:val="0"/>
      <w:color w:val="000000"/>
      <w:kern w:val="0"/>
      <w:sz w:val="22"/>
      <w:szCs w:val="20"/>
      <w14:ligatures w14:val="none"/>
    </w:rPr>
  </w:style>
  <w:style w:type="character" w:customStyle="1" w:styleId="E-mail0">
    <w:name w:val="E-mail 字符"/>
    <w:basedOn w:val="a3"/>
    <w:link w:val="E-mail"/>
    <w:uiPriority w:val="3"/>
    <w:rsid w:val="0017707D"/>
    <w:rPr>
      <w:rFonts w:ascii="Times New Roman" w:eastAsia="Times New Roman" w:hAnsi="Times New Roman" w:cs="Times New Roman"/>
      <w:noProof/>
      <w:snapToGrid w:val="0"/>
      <w:color w:val="000000"/>
      <w:kern w:val="0"/>
      <w:sz w:val="22"/>
      <w:szCs w:val="20"/>
      <w:lang w:val="en-US" w:eastAsia="zh-CN" w:bidi="ar-SA"/>
      <w14:ligatures w14:val="none"/>
    </w:rPr>
  </w:style>
  <w:style w:type="paragraph" w:customStyle="1" w:styleId="Abstract">
    <w:name w:val="Abstract"/>
    <w:link w:val="Abstract0"/>
    <w:uiPriority w:val="4"/>
    <w:qFormat/>
    <w:rsid w:val="00836B82"/>
    <w:pPr>
      <w:suppressAutoHyphens/>
      <w:adjustRightInd w:val="0"/>
      <w:snapToGrid w:val="0"/>
      <w:spacing w:after="454"/>
      <w:ind w:left="1417"/>
      <w:jc w:val="both"/>
    </w:pPr>
    <w:rPr>
      <w:rFonts w:ascii="Times New Roman" w:eastAsia="Times New Roman" w:hAnsi="Times New Roman" w:cs="Times New Roman"/>
      <w:snapToGrid w:val="0"/>
      <w:color w:val="000000"/>
      <w:kern w:val="0"/>
      <w:sz w:val="20"/>
      <w:szCs w:val="20"/>
      <w14:ligatures w14:val="none"/>
    </w:rPr>
  </w:style>
  <w:style w:type="character" w:customStyle="1" w:styleId="Abstract0">
    <w:name w:val="Abstract 字符"/>
    <w:basedOn w:val="a3"/>
    <w:link w:val="Abstract"/>
    <w:uiPriority w:val="4"/>
    <w:rsid w:val="0017707D"/>
    <w:rPr>
      <w:rFonts w:ascii="Times New Roman" w:eastAsia="Times New Roman" w:hAnsi="Times New Roman" w:cs="Times New Roman"/>
      <w:snapToGrid w:val="0"/>
      <w:color w:val="000000"/>
      <w:kern w:val="0"/>
      <w:sz w:val="20"/>
      <w:szCs w:val="20"/>
      <w:lang w:val="en-US" w:eastAsia="zh-CN" w:bidi="ar-SA"/>
      <w14:ligatures w14:val="none"/>
    </w:rPr>
  </w:style>
  <w:style w:type="paragraph" w:customStyle="1" w:styleId="Keywords">
    <w:name w:val="Keywords"/>
    <w:link w:val="Keywords0"/>
    <w:uiPriority w:val="4"/>
    <w:qFormat/>
    <w:rsid w:val="00836B82"/>
    <w:pPr>
      <w:suppressAutoHyphens/>
      <w:adjustRightInd w:val="0"/>
      <w:snapToGrid w:val="0"/>
      <w:spacing w:after="454"/>
      <w:ind w:left="1417"/>
      <w:jc w:val="both"/>
    </w:pPr>
    <w:rPr>
      <w:rFonts w:ascii="Times New Roman" w:eastAsia="Times New Roman" w:hAnsi="Times New Roman" w:cs="Times New Roman"/>
      <w:snapToGrid w:val="0"/>
      <w:color w:val="000000"/>
      <w:kern w:val="0"/>
      <w:sz w:val="20"/>
      <w:szCs w:val="20"/>
      <w14:ligatures w14:val="none"/>
    </w:rPr>
  </w:style>
  <w:style w:type="character" w:customStyle="1" w:styleId="Keywords0">
    <w:name w:val="Keywords 字符"/>
    <w:basedOn w:val="a3"/>
    <w:link w:val="Keywords"/>
    <w:uiPriority w:val="4"/>
    <w:rsid w:val="0017707D"/>
    <w:rPr>
      <w:rFonts w:ascii="Times New Roman" w:eastAsia="Times New Roman" w:hAnsi="Times New Roman" w:cs="Times New Roman"/>
      <w:snapToGrid w:val="0"/>
      <w:color w:val="000000"/>
      <w:kern w:val="0"/>
      <w:sz w:val="20"/>
      <w:szCs w:val="20"/>
      <w:lang w:val="en-US" w:eastAsia="zh-CN" w:bidi="ar-SA"/>
      <w14:ligatures w14:val="none"/>
    </w:rPr>
  </w:style>
  <w:style w:type="paragraph" w:customStyle="1" w:styleId="Bodytext">
    <w:name w:val="Bodytext"/>
    <w:link w:val="Bodytext0"/>
    <w:uiPriority w:val="5"/>
    <w:qFormat/>
    <w:rsid w:val="00836B82"/>
    <w:pPr>
      <w:suppressAutoHyphens/>
      <w:adjustRightInd w:val="0"/>
      <w:snapToGrid w:val="0"/>
      <w:jc w:val="both"/>
    </w:pPr>
    <w:rPr>
      <w:rFonts w:ascii="Times New Roman" w:eastAsia="Times New Roman" w:hAnsi="Times New Roman" w:cs="Times New Roman"/>
      <w:snapToGrid w:val="0"/>
      <w:color w:val="000000"/>
      <w:kern w:val="0"/>
      <w:sz w:val="22"/>
      <w:szCs w:val="20"/>
      <w14:ligatures w14:val="none"/>
    </w:rPr>
  </w:style>
  <w:style w:type="character" w:customStyle="1" w:styleId="Bodytext0">
    <w:name w:val="Bodytext 字符"/>
    <w:basedOn w:val="a3"/>
    <w:link w:val="Bodytext"/>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Figure">
    <w:name w:val="Figure"/>
    <w:link w:val="Figure0"/>
    <w:uiPriority w:val="10"/>
    <w:qFormat/>
    <w:rsid w:val="00836B82"/>
    <w:pPr>
      <w:keepNext/>
      <w:keepLines/>
      <w:suppressAutoHyphens/>
      <w:adjustRightInd w:val="0"/>
      <w:snapToGrid w:val="0"/>
      <w:spacing w:before="120"/>
      <w:jc w:val="center"/>
    </w:pPr>
    <w:rPr>
      <w:rFonts w:ascii="Times New Roman" w:eastAsia="Times New Roman" w:hAnsi="Times New Roman" w:cs="Times New Roman"/>
      <w:snapToGrid w:val="0"/>
      <w:color w:val="000000"/>
      <w:kern w:val="0"/>
      <w:sz w:val="22"/>
      <w:szCs w:val="20"/>
      <w14:ligatures w14:val="none"/>
    </w:rPr>
  </w:style>
  <w:style w:type="character" w:customStyle="1" w:styleId="Figure0">
    <w:name w:val="Figure 字符"/>
    <w:basedOn w:val="a3"/>
    <w:link w:val="Figure"/>
    <w:uiPriority w:val="10"/>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FigureCaption">
    <w:name w:val="Figure Caption"/>
    <w:link w:val="FigureCaption0"/>
    <w:uiPriority w:val="11"/>
    <w:qFormat/>
    <w:rsid w:val="00836B82"/>
    <w:pPr>
      <w:keepLines/>
      <w:suppressAutoHyphens/>
      <w:adjustRightInd w:val="0"/>
      <w:snapToGrid w:val="0"/>
      <w:spacing w:before="120" w:after="240"/>
      <w:contextualSpacing/>
      <w:jc w:val="center"/>
    </w:pPr>
    <w:rPr>
      <w:rFonts w:ascii="Times New Roman" w:eastAsia="Times New Roman" w:hAnsi="Times New Roman" w:cs="Times New Roman"/>
      <w:snapToGrid w:val="0"/>
      <w:color w:val="000000"/>
      <w:kern w:val="0"/>
      <w:sz w:val="22"/>
      <w:szCs w:val="20"/>
      <w14:ligatures w14:val="none"/>
    </w:rPr>
  </w:style>
  <w:style w:type="character" w:customStyle="1" w:styleId="FigureCaption0">
    <w:name w:val="Figure Caption 字符"/>
    <w:basedOn w:val="a3"/>
    <w:link w:val="FigureCaption"/>
    <w:uiPriority w:val="11"/>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FigureCaptionJustified">
    <w:name w:val="Figure Caption Justified"/>
    <w:link w:val="FigureCaptionJustified0"/>
    <w:uiPriority w:val="12"/>
    <w:qFormat/>
    <w:rsid w:val="00836B82"/>
    <w:pPr>
      <w:keepLines/>
      <w:suppressAutoHyphens/>
      <w:adjustRightInd w:val="0"/>
      <w:snapToGrid w:val="0"/>
      <w:spacing w:after="240"/>
      <w:contextualSpacing/>
      <w:jc w:val="both"/>
    </w:pPr>
    <w:rPr>
      <w:rFonts w:ascii="Times New Roman" w:eastAsia="Times New Roman" w:hAnsi="Times New Roman" w:cs="Times New Roman"/>
      <w:snapToGrid w:val="0"/>
      <w:color w:val="000000"/>
      <w:kern w:val="0"/>
      <w:sz w:val="22"/>
      <w:szCs w:val="20"/>
      <w14:ligatures w14:val="none"/>
    </w:rPr>
  </w:style>
  <w:style w:type="character" w:customStyle="1" w:styleId="FigureCaptionJustified0">
    <w:name w:val="Figure Caption Justified 字符"/>
    <w:basedOn w:val="a3"/>
    <w:link w:val="FigureCaptionJustified"/>
    <w:uiPriority w:val="12"/>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TableCaption">
    <w:name w:val="Table Caption"/>
    <w:link w:val="TableCaption0"/>
    <w:uiPriority w:val="13"/>
    <w:qFormat/>
    <w:rsid w:val="00836B82"/>
    <w:pPr>
      <w:keepNext/>
      <w:keepLines/>
      <w:suppressAutoHyphens/>
      <w:adjustRightInd w:val="0"/>
      <w:snapToGrid w:val="0"/>
      <w:spacing w:before="120" w:after="120"/>
      <w:jc w:val="center"/>
    </w:pPr>
    <w:rPr>
      <w:rFonts w:ascii="Times New Roman" w:eastAsia="Times New Roman" w:hAnsi="Times New Roman" w:cs="Times New Roman"/>
      <w:snapToGrid w:val="0"/>
      <w:color w:val="000000"/>
      <w:kern w:val="0"/>
      <w:sz w:val="22"/>
      <w:szCs w:val="20"/>
      <w14:ligatures w14:val="none"/>
    </w:rPr>
  </w:style>
  <w:style w:type="character" w:customStyle="1" w:styleId="TableCaption0">
    <w:name w:val="Table Caption 字符"/>
    <w:basedOn w:val="a3"/>
    <w:link w:val="TableCaption"/>
    <w:uiPriority w:val="13"/>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TableNote">
    <w:name w:val="Table Note"/>
    <w:link w:val="TableNote0"/>
    <w:uiPriority w:val="14"/>
    <w:qFormat/>
    <w:rsid w:val="00836B82"/>
    <w:pPr>
      <w:suppressAutoHyphens/>
      <w:adjustRightInd w:val="0"/>
      <w:snapToGrid w:val="0"/>
    </w:pPr>
    <w:rPr>
      <w:rFonts w:ascii="Times New Roman" w:eastAsia="Times New Roman" w:hAnsi="Times New Roman" w:cs="Times New Roman"/>
      <w:snapToGrid w:val="0"/>
      <w:color w:val="000000"/>
      <w:kern w:val="0"/>
      <w:sz w:val="18"/>
      <w:szCs w:val="20"/>
      <w14:ligatures w14:val="none"/>
    </w:rPr>
  </w:style>
  <w:style w:type="character" w:customStyle="1" w:styleId="TableNote0">
    <w:name w:val="Table Note 字符"/>
    <w:basedOn w:val="a3"/>
    <w:link w:val="TableNote"/>
    <w:uiPriority w:val="14"/>
    <w:rsid w:val="0017707D"/>
    <w:rPr>
      <w:rFonts w:ascii="Times New Roman" w:eastAsia="Times New Roman" w:hAnsi="Times New Roman" w:cs="Times New Roman"/>
      <w:snapToGrid w:val="0"/>
      <w:color w:val="000000"/>
      <w:kern w:val="0"/>
      <w:sz w:val="18"/>
      <w:szCs w:val="20"/>
      <w:lang w:val="en-US" w:eastAsia="zh-CN" w:bidi="ar-SA"/>
      <w14:ligatures w14:val="none"/>
    </w:rPr>
  </w:style>
  <w:style w:type="paragraph" w:customStyle="1" w:styleId="ProgramCode">
    <w:name w:val="Program Code"/>
    <w:link w:val="ProgramCode0"/>
    <w:uiPriority w:val="20"/>
    <w:qFormat/>
    <w:rsid w:val="00836B82"/>
    <w:pPr>
      <w:suppressAutoHyphens/>
      <w:adjustRightInd w:val="0"/>
      <w:snapToGrid w:val="0"/>
      <w:spacing w:before="240" w:after="240"/>
      <w:contextualSpacing/>
    </w:pPr>
    <w:rPr>
      <w:rFonts w:ascii="Courier" w:eastAsia="Times New Roman" w:hAnsi="Courier" w:cs="Times New Roman"/>
      <w:noProof/>
      <w:snapToGrid w:val="0"/>
      <w:color w:val="000000"/>
      <w:kern w:val="0"/>
      <w:sz w:val="22"/>
      <w:szCs w:val="20"/>
      <w14:ligatures w14:val="none"/>
    </w:rPr>
  </w:style>
  <w:style w:type="character" w:customStyle="1" w:styleId="ProgramCode0">
    <w:name w:val="Program Code 字符"/>
    <w:basedOn w:val="a3"/>
    <w:link w:val="ProgramCode"/>
    <w:uiPriority w:val="20"/>
    <w:rsid w:val="0017707D"/>
    <w:rPr>
      <w:rFonts w:ascii="Courier" w:eastAsia="Times New Roman" w:hAnsi="Courier" w:cs="Times New Roman"/>
      <w:noProof/>
      <w:snapToGrid w:val="0"/>
      <w:color w:val="000000"/>
      <w:kern w:val="0"/>
      <w:sz w:val="22"/>
      <w:szCs w:val="20"/>
      <w:lang w:val="en-US" w:eastAsia="zh-CN" w:bidi="ar-SA"/>
      <w14:ligatures w14:val="none"/>
    </w:rPr>
  </w:style>
  <w:style w:type="paragraph" w:customStyle="1" w:styleId="Equation">
    <w:name w:val="Equation"/>
    <w:link w:val="Equation0"/>
    <w:uiPriority w:val="15"/>
    <w:qFormat/>
    <w:rsid w:val="00836B82"/>
    <w:pPr>
      <w:tabs>
        <w:tab w:val="center" w:pos="4536"/>
        <w:tab w:val="right" w:pos="9073"/>
      </w:tabs>
      <w:suppressAutoHyphens/>
      <w:adjustRightInd w:val="0"/>
      <w:snapToGrid w:val="0"/>
      <w:spacing w:before="120" w:after="120"/>
      <w:jc w:val="center"/>
    </w:pPr>
    <w:rPr>
      <w:rFonts w:ascii="Times New Roman" w:eastAsia="Times New Roman" w:hAnsi="Times New Roman" w:cs="Times New Roman"/>
      <w:noProof/>
      <w:snapToGrid w:val="0"/>
      <w:color w:val="000000"/>
      <w:kern w:val="0"/>
      <w:sz w:val="22"/>
      <w:szCs w:val="20"/>
      <w14:ligatures w14:val="none"/>
    </w:rPr>
  </w:style>
  <w:style w:type="character" w:customStyle="1" w:styleId="Equation0">
    <w:name w:val="Equation 字符"/>
    <w:basedOn w:val="a3"/>
    <w:link w:val="Equation"/>
    <w:uiPriority w:val="15"/>
    <w:rsid w:val="0017707D"/>
    <w:rPr>
      <w:rFonts w:ascii="Times New Roman" w:eastAsia="Times New Roman" w:hAnsi="Times New Roman" w:cs="Times New Roman"/>
      <w:noProof/>
      <w:snapToGrid w:val="0"/>
      <w:color w:val="000000"/>
      <w:kern w:val="0"/>
      <w:sz w:val="22"/>
      <w:szCs w:val="20"/>
      <w:lang w:val="en-US" w:eastAsia="zh-CN" w:bidi="ar-SA"/>
      <w14:ligatures w14:val="none"/>
    </w:rPr>
  </w:style>
  <w:style w:type="paragraph" w:customStyle="1" w:styleId="ReferenceList">
    <w:name w:val="Reference List"/>
    <w:link w:val="ReferenceList0"/>
    <w:uiPriority w:val="17"/>
    <w:qFormat/>
    <w:rsid w:val="00836B82"/>
    <w:pPr>
      <w:numPr>
        <w:numId w:val="29"/>
      </w:numPr>
      <w:tabs>
        <w:tab w:val="left" w:pos="567"/>
      </w:tabs>
      <w:suppressAutoHyphens/>
      <w:adjustRightInd w:val="0"/>
      <w:snapToGrid w:val="0"/>
      <w:jc w:val="both"/>
    </w:pPr>
    <w:rPr>
      <w:rFonts w:ascii="Times New Roman" w:eastAsia="Times New Roman" w:hAnsi="Times New Roman" w:cs="Times New Roman"/>
      <w:snapToGrid w:val="0"/>
      <w:color w:val="000000"/>
      <w:kern w:val="0"/>
      <w:sz w:val="22"/>
      <w:szCs w:val="20"/>
      <w14:ligatures w14:val="none"/>
    </w:rPr>
  </w:style>
  <w:style w:type="character" w:customStyle="1" w:styleId="ReferenceList0">
    <w:name w:val="Reference List 字符"/>
    <w:basedOn w:val="a3"/>
    <w:link w:val="ReferenceList"/>
    <w:uiPriority w:val="17"/>
    <w:rsid w:val="0017707D"/>
    <w:rPr>
      <w:rFonts w:ascii="Times New Roman" w:eastAsia="Times New Roman" w:hAnsi="Times New Roman" w:cs="Times New Roman"/>
      <w:snapToGrid w:val="0"/>
      <w:color w:val="000000"/>
      <w:kern w:val="0"/>
      <w:sz w:val="22"/>
      <w:szCs w:val="20"/>
      <w:lang w:val="en-US" w:eastAsia="zh-CN" w:bidi="ar-SA"/>
      <w14:ligatures w14:val="none"/>
    </w:rPr>
  </w:style>
  <w:style w:type="numbering" w:customStyle="1" w:styleId="ReferenceListListStyle">
    <w:name w:val="Reference List_ListStyle"/>
    <w:uiPriority w:val="98"/>
    <w:rsid w:val="0017707D"/>
    <w:pPr>
      <w:numPr>
        <w:numId w:val="29"/>
      </w:numPr>
    </w:pPr>
  </w:style>
  <w:style w:type="paragraph" w:customStyle="1" w:styleId="--StylesModifiedbyTypesetter384--">
    <w:name w:val="**--Styles Modified by Typesetter 3.8.4--**"/>
    <w:link w:val="--StylesModifiedbyTypesetter384--0"/>
    <w:uiPriority w:val="49"/>
    <w:rsid w:val="00836B82"/>
    <w:pPr>
      <w:suppressAutoHyphens/>
      <w:adjustRightInd w:val="0"/>
      <w:snapToGrid w:val="0"/>
      <w:jc w:val="center"/>
    </w:pPr>
    <w:rPr>
      <w:rFonts w:ascii="Times New Roman" w:eastAsia="宋体" w:hAnsi="Times New Roman" w:cs="Times New Roman"/>
      <w:snapToGrid w:val="0"/>
      <w:color w:val="0000FF"/>
      <w:kern w:val="0"/>
      <w:sz w:val="20"/>
      <w:szCs w:val="20"/>
      <w14:ligatures w14:val="none"/>
    </w:rPr>
  </w:style>
  <w:style w:type="character" w:customStyle="1" w:styleId="--StylesModifiedbyTypesetter384--0">
    <w:name w:val="**--Styles Modified by Typesetter 3.8.4--** 字符"/>
    <w:basedOn w:val="a3"/>
    <w:link w:val="--StylesModifiedbyTypesetter384--"/>
    <w:uiPriority w:val="49"/>
    <w:rsid w:val="00836B82"/>
    <w:rPr>
      <w:rFonts w:ascii="Times New Roman" w:eastAsia="宋体" w:hAnsi="Times New Roman" w:cs="Times New Roman"/>
      <w:snapToGrid w:val="0"/>
      <w:color w:val="0000FF"/>
      <w:kern w:val="0"/>
      <w:sz w:val="20"/>
      <w:szCs w:val="20"/>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41443">
      <w:bodyDiv w:val="1"/>
      <w:marLeft w:val="0"/>
      <w:marRight w:val="0"/>
      <w:marTop w:val="0"/>
      <w:marBottom w:val="0"/>
      <w:divBdr>
        <w:top w:val="none" w:sz="0" w:space="0" w:color="auto"/>
        <w:left w:val="none" w:sz="0" w:space="0" w:color="auto"/>
        <w:bottom w:val="none" w:sz="0" w:space="0" w:color="auto"/>
        <w:right w:val="none" w:sz="0" w:space="0" w:color="auto"/>
      </w:divBdr>
    </w:div>
    <w:div w:id="1279027243">
      <w:bodyDiv w:val="1"/>
      <w:marLeft w:val="0"/>
      <w:marRight w:val="0"/>
      <w:marTop w:val="0"/>
      <w:marBottom w:val="0"/>
      <w:divBdr>
        <w:top w:val="none" w:sz="0" w:space="0" w:color="auto"/>
        <w:left w:val="none" w:sz="0" w:space="0" w:color="auto"/>
        <w:bottom w:val="none" w:sz="0" w:space="0" w:color="auto"/>
        <w:right w:val="none" w:sz="0" w:space="0" w:color="auto"/>
      </w:divBdr>
    </w:div>
    <w:div w:id="1538007413">
      <w:bodyDiv w:val="1"/>
      <w:marLeft w:val="0"/>
      <w:marRight w:val="0"/>
      <w:marTop w:val="0"/>
      <w:marBottom w:val="0"/>
      <w:divBdr>
        <w:top w:val="none" w:sz="0" w:space="0" w:color="auto"/>
        <w:left w:val="none" w:sz="0" w:space="0" w:color="auto"/>
        <w:bottom w:val="none" w:sz="0" w:space="0" w:color="auto"/>
        <w:right w:val="none" w:sz="0" w:space="0" w:color="auto"/>
      </w:divBdr>
    </w:div>
    <w:div w:id="17654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E686-15A1-4D26-ADF1-E9DF1B8F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11</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Retrosynthesis of natural products.</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Retrosynthesis of natural products.</dc:title>
  <dc:subject/>
  <dc:creator>Haina Wang</dc:creator>
  <cp:keywords/>
  <dc:description/>
  <cp:lastModifiedBy>Administor</cp:lastModifiedBy>
  <cp:revision>771</cp:revision>
  <cp:lastPrinted>2025-02-24T22:35:00Z</cp:lastPrinted>
  <dcterms:created xsi:type="dcterms:W3CDTF">2024-10-08T22:27:00Z</dcterms:created>
  <dcterms:modified xsi:type="dcterms:W3CDTF">2025-02-25T02:31:00Z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bd914e63ef63f8fd493bfe0ae705d4674c6ad874cd34c9c349827971c024f57a</vt:lpwstr>
  </property>
  <property fmtid="{D5CDD505-2E9C-101B-9397-08002B2CF9AE}" pid="3" name="Typesetter">
    <vt:lpwstr>3.8.4</vt:lpwstr>
  </property>
</Properties>
</file>